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INGLESE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LINGUISTICA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oralmente e per iscritto i punti essenziali di testi in lingua standard su argomenti familiari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oralmente situazioni, racconta avvenimenti ed esperienze personali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Comunicare in modo comprensibile in scambi di informazioni semplici e di routine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semplici testi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Scrivere messaggi rivolti a coetanei e familiari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Usare la lingua per apprendere semplici argomenti anche di ambiti disciplinari diversi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 elementi culturali veicolati dalla lingua materna o di scolarizzazione e li confronta con quelli veicolati dalla lingua straniera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orale: </w:t>
            </w:r>
          </w:p>
          <w:p w:rsidR="00000000" w:rsidDel="00000000" w:rsidP="00000000" w:rsidRDefault="00000000" w:rsidRPr="00000000" w14:paraId="0000002B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 punti essenziali di un discorso, a condizione che venga usata una lingua chiara e che si parli di argomenti familiari, inerenti alla scuola, al tempo libero ecc.</w:t>
            </w:r>
          </w:p>
          <w:p w:rsidR="00000000" w:rsidDel="00000000" w:rsidP="00000000" w:rsidRDefault="00000000" w:rsidRPr="00000000" w14:paraId="0000002C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e interazione orale: </w:t>
            </w:r>
          </w:p>
          <w:p w:rsidR="00000000" w:rsidDel="00000000" w:rsidP="00000000" w:rsidRDefault="00000000" w:rsidRPr="00000000" w14:paraId="0000002E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o presentare persone, condizioni di vita o di situazioni quotidiane; indicare che cosa piace o non piace; esprimere un’opinione e motivarla con espressioni e frasi connesse in modo semplice. </w:t>
            </w:r>
          </w:p>
          <w:p w:rsidR="00000000" w:rsidDel="00000000" w:rsidP="00000000" w:rsidRDefault="00000000" w:rsidRPr="00000000" w14:paraId="0000002F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uno o più interlocutori: comprendere i punti chiave di una conversazione ed esporre le proprie idee in modo chiaro e comprensibile. </w:t>
            </w:r>
          </w:p>
          <w:p w:rsidR="00000000" w:rsidDel="00000000" w:rsidP="00000000" w:rsidRDefault="00000000" w:rsidRPr="00000000" w14:paraId="00000030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Studio e compiti: gestire conversazioni di routine, facendo domande e scambiando idee e informazioni in situazioni quotidiane prevedibili</w:t>
            </w:r>
          </w:p>
          <w:p w:rsidR="00000000" w:rsidDel="00000000" w:rsidP="00000000" w:rsidRDefault="00000000" w:rsidRPr="00000000" w14:paraId="00000031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tabs>
                <w:tab w:val="left" w:pos="23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scritta: </w:t>
            </w:r>
          </w:p>
          <w:p w:rsidR="00000000" w:rsidDel="00000000" w:rsidP="00000000" w:rsidRDefault="00000000" w:rsidRPr="00000000" w14:paraId="00000033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individuare informazioni esplicite in brevi testi di uso quotidiano o in lettere personali. </w:t>
            </w:r>
          </w:p>
          <w:p w:rsidR="00000000" w:rsidDel="00000000" w:rsidP="00000000" w:rsidRDefault="00000000" w:rsidRPr="00000000" w14:paraId="00000034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globalmente testi relativamente lunghi per trovare informazioni specifiche relative ai propri interessi e contenuti di studio di altre discipline. </w:t>
            </w:r>
          </w:p>
          <w:p w:rsidR="00000000" w:rsidDel="00000000" w:rsidP="00000000" w:rsidRDefault="00000000" w:rsidRPr="00000000" w14:paraId="00000035">
            <w:pPr>
              <w:tabs>
                <w:tab w:val="left" w:pos="23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pos="230"/>
              </w:tabs>
              <w:ind w:left="708.6614173228347" w:hanging="425.1968503937008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scritta: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produrre risposte a questionari e formulare domande su testi.</w:t>
            </w:r>
          </w:p>
          <w:p w:rsidR="00000000" w:rsidDel="00000000" w:rsidP="00000000" w:rsidRDefault="00000000" w:rsidRPr="00000000" w14:paraId="0000003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Raccontare per iscritto esperienze, esprimendo sensazioni o opinioni con frasi semplici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Riflessione sulla lingua  </w:t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Conoscenza della cultura e della civiltà</w:t>
            </w:r>
          </w:p>
          <w:p w:rsidR="00000000" w:rsidDel="00000000" w:rsidP="00000000" w:rsidRDefault="00000000" w:rsidRPr="00000000" w14:paraId="0000003B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Strutture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Pronomi personali soggetto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 aff.neg. interr. del verbo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Aggettivi possessivi 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Articoli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the, a / 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genitive sassone. 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plurale, Have in tutte le sue forme. Le parole interrogative. 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Agg. e pronomi dimostrativi. There is/are in tutte le sue forme. Preposizioni di luogo, some, any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Simple forma affermativa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Simple variazioni ortografiche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Preposizioni di tempo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Avverbi di frequenza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simple (forma Interrogativa, negativa, risposte brevi)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Parole interrogative con il Present Simple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verbo can 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Continuous (forma affermativa, Interrogativa, negativa, risposte brevi)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Parole interrogative con il Present Continuous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Imperativo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Pronomi personali complemento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Funzioni comunicative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della provenienza 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Salutare qualcuno 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della famiglia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Dare informazioni personali.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 e descrivere ciò che si possiede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della casa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della propria giornata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Descrivere la propria routine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delle preferenze nella vita scolastica, delle attività sportive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Parlare di abiti e accessori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Interagire con i commessi in un negozio di abbigliamento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Lessico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L’alfabeto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Oggetti scolastici e colori 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Espressioni usate in classe 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Arredamento della classe 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numeri da 1 a 100 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orari 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giorni della settimana, i mesi e le stagioni 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numeri ordinali e le date 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animali domestici 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famiglia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Oggetti di uso personale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Routine quotidiana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del tempo libero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materie scolastiche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abilità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Vestiti e accessori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Cultura e civiltà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paesi che formano il Regno Unito 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Raccolta di fondi di beneficenza nelle scuole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form teacher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nelle scuole britanniche 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nazionalità nelle scuole britanniche 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scuole nei quattro paesi che formano il Regno Unito 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Orario dei pasti nel Regno Unito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L’armadietto personale nella scuola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case britanniche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vita scolastica nel Regno unito 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mensa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fine settimana dei ragazzi nel Regno Unito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lingue straniere nelle scuole britanniche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extrascolastiche nel Regno Unito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biblioteche scolastiche nel Regno Unito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sterlina inglese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consapevole del proprio modo di apprendere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Organizzare il proprio apprendimento con il metodo e le strategie apprese</w:t>
            </w:r>
          </w:p>
          <w:p w:rsidR="00000000" w:rsidDel="00000000" w:rsidP="00000000" w:rsidRDefault="00000000" w:rsidRPr="00000000" w14:paraId="000000C2">
            <w:p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vari schemi grafici per imparare vocaboli nuovi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mappe (con colori che diversificano sogg+verbo) per i principali argomenti grammaticali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Individuazione delle Key words utili alla comprensione di un testo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Skimming and Scanning per facilitare la comprensione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Collaborare fattivamente con i compagni nella realizzazione di semplici attività 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Affrontare situazioni nuove attingendo al suo repertorio linguistico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1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Inglese - Anno Scolastico 2021/2022</w:t>
      <w:tab/>
      <w:tab/>
      <w:tab/>
      <w:tab/>
      <w:tab/>
      <w:t xml:space="preserve">             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