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02">
      <w:pPr>
        <w:ind w:left="360" w:firstLine="0"/>
        <w:rPr>
          <w:rFonts w:ascii="Calibri" w:cs="Calibri" w:eastAsia="Calibri" w:hAnsi="Calibri"/>
          <w:sz w:val="36"/>
          <w:szCs w:val="36"/>
          <w:u w:val="single"/>
        </w:rPr>
      </w:pPr>
      <w:r w:rsidDel="00000000" w:rsidR="00000000" w:rsidRPr="00000000">
        <w:rPr>
          <w:rFonts w:ascii="Calibri" w:cs="Calibri" w:eastAsia="Calibri" w:hAnsi="Calibri"/>
          <w:sz w:val="16"/>
          <w:szCs w:val="16"/>
          <w:rtl w:val="0"/>
        </w:rPr>
        <w:t xml:space="preserve">                                                       </w:t>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1651000</wp:posOffset>
                </wp:positionH>
                <wp:positionV relativeFrom="paragraph">
                  <wp:posOffset>0</wp:posOffset>
                </wp:positionV>
                <wp:extent cx="4553275" cy="1581150"/>
                <wp:effectExtent b="0" l="0" r="0" t="0"/>
                <wp:wrapNone/>
                <wp:docPr id="2" name=""/>
                <a:graphic>
                  <a:graphicData uri="http://schemas.microsoft.com/office/word/2010/wordprocessingShape">
                    <wps:wsp>
                      <wps:cNvSpPr/>
                      <wps:cNvPr id="3" name="Shape 3"/>
                      <wps:spPr>
                        <a:xfrm>
                          <a:off x="3504500" y="3008475"/>
                          <a:ext cx="3683000" cy="154305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Verdana" w:cs="Verdana" w:eastAsia="Verdana" w:hAnsi="Verdana"/>
                                <w:b w:val="1"/>
                                <w:i w:val="0"/>
                                <w:smallCaps w:val="0"/>
                                <w:strike w:val="0"/>
                                <w:color w:val="000000"/>
                                <w:sz w:val="20"/>
                                <w:vertAlign w:val="baseline"/>
                              </w:rPr>
                              <w:t xml:space="preserve">Istituto Comprensivo “Gian Battista Puerari”</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Verdana" w:cs="Verdana" w:eastAsia="Verdana" w:hAnsi="Verdana"/>
                                <w:b w:val="1"/>
                                <w:i w:val="0"/>
                                <w:smallCaps w:val="0"/>
                                <w:strike w:val="0"/>
                                <w:color w:val="000000"/>
                                <w:sz w:val="20"/>
                                <w:vertAlign w:val="baseline"/>
                              </w:rPr>
                            </w:r>
                            <w:r w:rsidDel="00000000" w:rsidR="00000000" w:rsidRPr="00000000">
                              <w:rPr>
                                <w:rFonts w:ascii="Verdana" w:cs="Verdana" w:eastAsia="Verdana" w:hAnsi="Verdana"/>
                                <w:b w:val="0"/>
                                <w:i w:val="0"/>
                                <w:smallCaps w:val="0"/>
                                <w:strike w:val="0"/>
                                <w:color w:val="000000"/>
                                <w:sz w:val="18"/>
                                <w:vertAlign w:val="baseline"/>
                              </w:rPr>
                              <w:t xml:space="preserve"> Via IV Novembre, 34 - 26048 Sospiro CR</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Verdana" w:cs="Verdana" w:eastAsia="Verdana" w:hAnsi="Verdana"/>
                                <w:b w:val="0"/>
                                <w:i w:val="0"/>
                                <w:smallCaps w:val="0"/>
                                <w:strike w:val="0"/>
                                <w:color w:val="000000"/>
                                <w:sz w:val="18"/>
                                <w:vertAlign w:val="baseline"/>
                              </w:rPr>
                            </w:r>
                            <w:r w:rsidDel="00000000" w:rsidR="00000000" w:rsidRPr="00000000">
                              <w:rPr>
                                <w:rFonts w:ascii="Verdana" w:cs="Verdana" w:eastAsia="Verdana" w:hAnsi="Verdana"/>
                                <w:b w:val="0"/>
                                <w:i w:val="0"/>
                                <w:smallCaps w:val="0"/>
                                <w:strike w:val="0"/>
                                <w:color w:val="000000"/>
                                <w:sz w:val="18"/>
                                <w:vertAlign w:val="baseline"/>
                              </w:rPr>
                              <w:t xml:space="preserve">Telefono: </w:t>
                            </w:r>
                            <w:r w:rsidDel="00000000" w:rsidR="00000000" w:rsidRPr="00000000">
                              <w:rPr>
                                <w:rFonts w:ascii="Verdana" w:cs="Verdana" w:eastAsia="Verdana" w:hAnsi="Verdana"/>
                                <w:b w:val="1"/>
                                <w:i w:val="0"/>
                                <w:smallCaps w:val="0"/>
                                <w:strike w:val="0"/>
                                <w:color w:val="000000"/>
                                <w:sz w:val="18"/>
                                <w:vertAlign w:val="baseline"/>
                              </w:rPr>
                              <w:t xml:space="preserve">0372 623476 </w:t>
                            </w:r>
                            <w:r w:rsidDel="00000000" w:rsidR="00000000" w:rsidRPr="00000000">
                              <w:rPr>
                                <w:rFonts w:ascii="Verdana" w:cs="Verdana" w:eastAsia="Verdana" w:hAnsi="Verdana"/>
                                <w:b w:val="0"/>
                                <w:i w:val="0"/>
                                <w:smallCaps w:val="0"/>
                                <w:strike w:val="0"/>
                                <w:color w:val="000000"/>
                                <w:sz w:val="18"/>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Verdana" w:cs="Verdana" w:eastAsia="Verdana" w:hAnsi="Verdana"/>
                                <w:b w:val="0"/>
                                <w:i w:val="0"/>
                                <w:smallCaps w:val="0"/>
                                <w:strike w:val="0"/>
                                <w:color w:val="000000"/>
                                <w:sz w:val="18"/>
                                <w:vertAlign w:val="baseline"/>
                              </w:rPr>
                            </w:r>
                            <w:r w:rsidDel="00000000" w:rsidR="00000000" w:rsidRPr="00000000">
                              <w:rPr>
                                <w:rFonts w:ascii="Verdana" w:cs="Verdana" w:eastAsia="Verdana" w:hAnsi="Verdana"/>
                                <w:b w:val="0"/>
                                <w:i w:val="0"/>
                                <w:smallCaps w:val="0"/>
                                <w:strike w:val="0"/>
                                <w:color w:val="000000"/>
                                <w:sz w:val="18"/>
                                <w:vertAlign w:val="baseline"/>
                              </w:rPr>
                              <w:t xml:space="preserve">Fax: </w:t>
                            </w:r>
                            <w:r w:rsidDel="00000000" w:rsidR="00000000" w:rsidRPr="00000000">
                              <w:rPr>
                                <w:rFonts w:ascii="Verdana" w:cs="Verdana" w:eastAsia="Verdana" w:hAnsi="Verdana"/>
                                <w:b w:val="1"/>
                                <w:i w:val="0"/>
                                <w:smallCaps w:val="0"/>
                                <w:strike w:val="0"/>
                                <w:color w:val="000000"/>
                                <w:sz w:val="18"/>
                                <w:vertAlign w:val="baseline"/>
                              </w:rPr>
                              <w:t xml:space="preserve">0372 623372</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Verdana" w:cs="Verdana" w:eastAsia="Verdana" w:hAnsi="Verdana"/>
                                <w:b w:val="1"/>
                                <w:i w:val="0"/>
                                <w:smallCaps w:val="0"/>
                                <w:strike w:val="0"/>
                                <w:color w:val="000000"/>
                                <w:sz w:val="18"/>
                                <w:vertAlign w:val="baseline"/>
                              </w:rPr>
                            </w:r>
                            <w:r w:rsidDel="00000000" w:rsidR="00000000" w:rsidRPr="00000000">
                              <w:rPr>
                                <w:rFonts w:ascii="Verdana" w:cs="Verdana" w:eastAsia="Verdana" w:hAnsi="Verdana"/>
                                <w:b w:val="0"/>
                                <w:i w:val="0"/>
                                <w:smallCaps w:val="0"/>
                                <w:strike w:val="0"/>
                                <w:color w:val="000000"/>
                                <w:sz w:val="18"/>
                                <w:vertAlign w:val="baseline"/>
                              </w:rPr>
                              <w:t xml:space="preserve">mail: </w:t>
                            </w:r>
                            <w:r w:rsidDel="00000000" w:rsidR="00000000" w:rsidRPr="00000000">
                              <w:rPr>
                                <w:rFonts w:ascii="Verdana" w:cs="Verdana" w:eastAsia="Verdana" w:hAnsi="Verdana"/>
                                <w:b w:val="0"/>
                                <w:i w:val="0"/>
                                <w:smallCaps w:val="0"/>
                                <w:strike w:val="0"/>
                                <w:color w:val="0000ff"/>
                                <w:sz w:val="18"/>
                                <w:u w:val="single"/>
                                <w:vertAlign w:val="baseline"/>
                              </w:rPr>
                              <w:t xml:space="preserve">cric81500c@istruzione.it</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Verdana" w:cs="Verdana" w:eastAsia="Verdana" w:hAnsi="Verdana"/>
                                <w:b w:val="0"/>
                                <w:i w:val="0"/>
                                <w:smallCaps w:val="0"/>
                                <w:strike w:val="0"/>
                                <w:color w:val="0000ff"/>
                                <w:sz w:val="18"/>
                                <w:u w:val="single"/>
                                <w:vertAlign w:val="baseline"/>
                              </w:rPr>
                            </w:r>
                            <w:r w:rsidDel="00000000" w:rsidR="00000000" w:rsidRPr="00000000">
                              <w:rPr>
                                <w:rFonts w:ascii="Verdana" w:cs="Verdana" w:eastAsia="Verdana" w:hAnsi="Verdana"/>
                                <w:b w:val="0"/>
                                <w:i w:val="0"/>
                                <w:smallCaps w:val="0"/>
                                <w:strike w:val="0"/>
                                <w:color w:val="000000"/>
                                <w:sz w:val="18"/>
                                <w:vertAlign w:val="baseline"/>
                              </w:rPr>
                              <w:t xml:space="preserve">pec: cric81500c@pec.istruzione. it</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Verdana" w:cs="Verdana" w:eastAsia="Verdana" w:hAnsi="Verdana"/>
                                <w:b w:val="0"/>
                                <w:i w:val="0"/>
                                <w:smallCaps w:val="0"/>
                                <w:strike w:val="0"/>
                                <w:color w:val="000000"/>
                                <w:sz w:val="18"/>
                                <w:vertAlign w:val="baseline"/>
                              </w:rPr>
                            </w:r>
                            <w:r w:rsidDel="00000000" w:rsidR="00000000" w:rsidRPr="00000000">
                              <w:rPr>
                                <w:rFonts w:ascii="Verdana" w:cs="Verdana" w:eastAsia="Verdana" w:hAnsi="Verdana"/>
                                <w:b w:val="0"/>
                                <w:i w:val="0"/>
                                <w:smallCaps w:val="0"/>
                                <w:strike w:val="0"/>
                                <w:color w:val="000000"/>
                                <w:sz w:val="18"/>
                                <w:vertAlign w:val="baseline"/>
                              </w:rPr>
                              <w:t xml:space="preserve">Sito Istituto: www.icsospiro.edu.it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Verdana" w:cs="Verdana" w:eastAsia="Verdana" w:hAnsi="Verdana"/>
                                <w:b w:val="0"/>
                                <w:i w:val="0"/>
                                <w:smallCaps w:val="0"/>
                                <w:strike w:val="0"/>
                                <w:color w:val="000000"/>
                                <w:sz w:val="1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1651000</wp:posOffset>
                </wp:positionH>
                <wp:positionV relativeFrom="paragraph">
                  <wp:posOffset>0</wp:posOffset>
                </wp:positionV>
                <wp:extent cx="4553275" cy="1581150"/>
                <wp:effectExtent b="0" l="0" r="0" t="0"/>
                <wp:wrapNone/>
                <wp:docPr id="2"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4553275" cy="158115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5</wp:posOffset>
            </wp:positionH>
            <wp:positionV relativeFrom="paragraph">
              <wp:posOffset>94615</wp:posOffset>
            </wp:positionV>
            <wp:extent cx="1581150" cy="1492250"/>
            <wp:effectExtent b="0" l="0" r="0" t="0"/>
            <wp:wrapSquare wrapText="bothSides" distB="0" distT="0" distL="114300" distR="114300"/>
            <wp:docPr id="4" name="image1.png"/>
            <a:graphic>
              <a:graphicData uri="http://schemas.openxmlformats.org/drawingml/2006/picture">
                <pic:pic>
                  <pic:nvPicPr>
                    <pic:cNvPr id="0" name="image1.png"/>
                    <pic:cNvPicPr preferRelativeResize="0"/>
                  </pic:nvPicPr>
                  <pic:blipFill>
                    <a:blip r:embed="rId7"/>
                    <a:srcRect b="17229" l="17388" r="20668" t="21951"/>
                    <a:stretch>
                      <a:fillRect/>
                    </a:stretch>
                  </pic:blipFill>
                  <pic:spPr>
                    <a:xfrm>
                      <a:off x="0" y="0"/>
                      <a:ext cx="1581150" cy="1492250"/>
                    </a:xfrm>
                    <a:prstGeom prst="rect"/>
                    <a:ln/>
                  </pic:spPr>
                </pic:pic>
              </a:graphicData>
            </a:graphic>
          </wp:anchor>
        </w:drawing>
      </w:r>
    </w:p>
    <w:p w:rsidR="00000000" w:rsidDel="00000000" w:rsidP="00000000" w:rsidRDefault="00000000" w:rsidRPr="00000000" w14:paraId="00000003">
      <w:pPr>
        <w:ind w:left="360" w:firstLine="0"/>
        <w:jc w:val="center"/>
        <w:rPr>
          <w:rFonts w:ascii="Calibri" w:cs="Calibri" w:eastAsia="Calibri" w:hAnsi="Calibri"/>
          <w:sz w:val="36"/>
          <w:szCs w:val="36"/>
          <w:u w:val="single"/>
        </w:rPr>
      </w:pPr>
      <w:r w:rsidDel="00000000" w:rsidR="00000000" w:rsidRPr="00000000">
        <w:rPr>
          <w:rtl w:val="0"/>
        </w:rPr>
      </w:r>
    </w:p>
    <w:p w:rsidR="00000000" w:rsidDel="00000000" w:rsidP="00000000" w:rsidRDefault="00000000" w:rsidRPr="00000000" w14:paraId="00000004">
      <w:pPr>
        <w:ind w:left="360" w:firstLine="0"/>
        <w:jc w:val="center"/>
        <w:rPr>
          <w:rFonts w:ascii="Calibri" w:cs="Calibri" w:eastAsia="Calibri" w:hAnsi="Calibri"/>
          <w:sz w:val="36"/>
          <w:szCs w:val="36"/>
          <w:u w:val="single"/>
        </w:rPr>
      </w:pPr>
      <w:r w:rsidDel="00000000" w:rsidR="00000000" w:rsidRPr="00000000">
        <w:rPr>
          <w:rtl w:val="0"/>
        </w:rPr>
      </w:r>
    </w:p>
    <w:p w:rsidR="00000000" w:rsidDel="00000000" w:rsidP="00000000" w:rsidRDefault="00000000" w:rsidRPr="00000000" w14:paraId="00000005">
      <w:pPr>
        <w:ind w:left="360" w:firstLine="0"/>
        <w:jc w:val="center"/>
        <w:rPr>
          <w:rFonts w:ascii="Calibri" w:cs="Calibri" w:eastAsia="Calibri" w:hAnsi="Calibri"/>
          <w:sz w:val="36"/>
          <w:szCs w:val="36"/>
          <w:u w:val="single"/>
        </w:rPr>
      </w:pPr>
      <w:r w:rsidDel="00000000" w:rsidR="00000000" w:rsidRPr="00000000">
        <w:rPr>
          <w:rtl w:val="0"/>
        </w:rPr>
      </w:r>
    </w:p>
    <w:p w:rsidR="00000000" w:rsidDel="00000000" w:rsidP="00000000" w:rsidRDefault="00000000" w:rsidRPr="00000000" w14:paraId="00000006">
      <w:pPr>
        <w:ind w:left="360" w:firstLine="0"/>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07">
      <w:pPr>
        <w:ind w:left="360" w:firstLine="0"/>
        <w:jc w:val="center"/>
        <w:rPr>
          <w:rFonts w:ascii="Calibri" w:cs="Calibri" w:eastAsia="Calibri" w:hAnsi="Calibri"/>
          <w:sz w:val="36"/>
          <w:szCs w:val="36"/>
          <w:u w:val="single"/>
        </w:rPr>
      </w:pPr>
      <w:r w:rsidDel="00000000" w:rsidR="00000000" w:rsidRPr="00000000">
        <w:rPr>
          <w:rtl w:val="0"/>
        </w:rPr>
      </w:r>
    </w:p>
    <w:p w:rsidR="00000000" w:rsidDel="00000000" w:rsidP="00000000" w:rsidRDefault="00000000" w:rsidRPr="00000000" w14:paraId="00000008">
      <w:pPr>
        <w:ind w:left="360" w:firstLine="0"/>
        <w:jc w:val="center"/>
        <w:rPr>
          <w:rFonts w:ascii="Calibri" w:cs="Calibri" w:eastAsia="Calibri" w:hAnsi="Calibri"/>
          <w:sz w:val="36"/>
          <w:szCs w:val="36"/>
          <w:u w:val="single"/>
        </w:rPr>
      </w:pPr>
      <w:r w:rsidDel="00000000" w:rsidR="00000000" w:rsidRPr="00000000">
        <w:rPr>
          <w:rtl w:val="0"/>
        </w:rPr>
      </w:r>
    </w:p>
    <w:p w:rsidR="00000000" w:rsidDel="00000000" w:rsidP="00000000" w:rsidRDefault="00000000" w:rsidRPr="00000000" w14:paraId="00000009">
      <w:pPr>
        <w:ind w:left="360" w:firstLine="0"/>
        <w:jc w:val="center"/>
        <w:rPr>
          <w:rFonts w:ascii="Calibri" w:cs="Calibri" w:eastAsia="Calibri" w:hAnsi="Calibri"/>
          <w:sz w:val="36"/>
          <w:szCs w:val="36"/>
          <w:u w:val="single"/>
        </w:rPr>
      </w:pPr>
      <w:r w:rsidDel="00000000" w:rsidR="00000000" w:rsidRPr="00000000">
        <w:rPr>
          <w:rtl w:val="0"/>
        </w:rPr>
      </w:r>
    </w:p>
    <w:p w:rsidR="00000000" w:rsidDel="00000000" w:rsidP="00000000" w:rsidRDefault="00000000" w:rsidRPr="00000000" w14:paraId="0000000A">
      <w:pPr>
        <w:ind w:left="360" w:firstLine="0"/>
        <w:jc w:val="center"/>
        <w:rPr>
          <w:rFonts w:ascii="Calibri" w:cs="Calibri" w:eastAsia="Calibri" w:hAnsi="Calibri"/>
          <w:sz w:val="36"/>
          <w:szCs w:val="36"/>
          <w:u w:val="single"/>
        </w:rPr>
      </w:pPr>
      <w:r w:rsidDel="00000000" w:rsidR="00000000" w:rsidRPr="00000000">
        <w:rPr>
          <w:rtl w:val="0"/>
        </w:rPr>
      </w:r>
    </w:p>
    <w:p w:rsidR="00000000" w:rsidDel="00000000" w:rsidP="00000000" w:rsidRDefault="00000000" w:rsidRPr="00000000" w14:paraId="0000000B">
      <w:pPr>
        <w:ind w:left="360" w:firstLine="0"/>
        <w:jc w:val="center"/>
        <w:rPr>
          <w:rFonts w:ascii="Calibri" w:cs="Calibri" w:eastAsia="Calibri" w:hAnsi="Calibri"/>
          <w:b w:val="1"/>
          <w:sz w:val="60"/>
          <w:szCs w:val="60"/>
        </w:rPr>
      </w:pPr>
      <w:r w:rsidDel="00000000" w:rsidR="00000000" w:rsidRPr="00000000">
        <w:rPr>
          <w:rtl w:val="0"/>
        </w:rPr>
      </w:r>
    </w:p>
    <w:p w:rsidR="00000000" w:rsidDel="00000000" w:rsidP="00000000" w:rsidRDefault="00000000" w:rsidRPr="00000000" w14:paraId="0000000C">
      <w:pPr>
        <w:ind w:left="360" w:firstLine="0"/>
        <w:jc w:val="center"/>
        <w:rPr>
          <w:rFonts w:ascii="Calibri" w:cs="Calibri" w:eastAsia="Calibri" w:hAnsi="Calibri"/>
          <w:b w:val="1"/>
          <w:sz w:val="60"/>
          <w:szCs w:val="60"/>
        </w:rPr>
      </w:pPr>
      <w:r w:rsidDel="00000000" w:rsidR="00000000" w:rsidRPr="00000000">
        <w:rPr>
          <w:rtl w:val="0"/>
        </w:rPr>
      </w:r>
    </w:p>
    <w:p w:rsidR="00000000" w:rsidDel="00000000" w:rsidP="00000000" w:rsidRDefault="00000000" w:rsidRPr="00000000" w14:paraId="0000000D">
      <w:pPr>
        <w:ind w:left="360" w:firstLine="0"/>
        <w:jc w:val="center"/>
        <w:rPr>
          <w:rFonts w:ascii="Calibri" w:cs="Calibri" w:eastAsia="Calibri" w:hAnsi="Calibri"/>
          <w:b w:val="1"/>
          <w:sz w:val="60"/>
          <w:szCs w:val="60"/>
        </w:rPr>
      </w:pPr>
      <w:r w:rsidDel="00000000" w:rsidR="00000000" w:rsidRPr="00000000">
        <w:rPr>
          <w:rtl w:val="0"/>
        </w:rPr>
      </w:r>
    </w:p>
    <w:p w:rsidR="00000000" w:rsidDel="00000000" w:rsidP="00000000" w:rsidRDefault="00000000" w:rsidRPr="00000000" w14:paraId="0000000E">
      <w:pPr>
        <w:ind w:left="360" w:firstLine="0"/>
        <w:jc w:val="center"/>
        <w:rPr>
          <w:rFonts w:ascii="Calibri" w:cs="Calibri" w:eastAsia="Calibri" w:hAnsi="Calibri"/>
          <w:b w:val="1"/>
          <w:sz w:val="60"/>
          <w:szCs w:val="60"/>
        </w:rPr>
      </w:pPr>
      <w:r w:rsidDel="00000000" w:rsidR="00000000" w:rsidRPr="00000000">
        <w:rPr>
          <w:rFonts w:ascii="Calibri" w:cs="Calibri" w:eastAsia="Calibri" w:hAnsi="Calibri"/>
          <w:b w:val="1"/>
          <w:sz w:val="60"/>
          <w:szCs w:val="60"/>
          <w:rtl w:val="0"/>
        </w:rPr>
        <w:t xml:space="preserve">Curricolo di INGLESE</w:t>
      </w:r>
    </w:p>
    <w:p w:rsidR="00000000" w:rsidDel="00000000" w:rsidP="00000000" w:rsidRDefault="00000000" w:rsidRPr="00000000" w14:paraId="0000000F">
      <w:pPr>
        <w:ind w:left="360" w:firstLine="0"/>
        <w:rPr>
          <w:rFonts w:ascii="Calibri" w:cs="Calibri" w:eastAsia="Calibri" w:hAnsi="Calibri"/>
          <w:sz w:val="44"/>
          <w:szCs w:val="44"/>
        </w:rPr>
      </w:pPr>
      <w:r w:rsidDel="00000000" w:rsidR="00000000" w:rsidRPr="00000000">
        <w:rPr>
          <w:rtl w:val="0"/>
        </w:rPr>
      </w:r>
    </w:p>
    <w:p w:rsidR="00000000" w:rsidDel="00000000" w:rsidP="00000000" w:rsidRDefault="00000000" w:rsidRPr="00000000" w14:paraId="00000010">
      <w:pPr>
        <w:ind w:left="360" w:firstLine="0"/>
        <w:jc w:val="center"/>
        <w:rPr>
          <w:rFonts w:ascii="Calibri" w:cs="Calibri" w:eastAsia="Calibri" w:hAnsi="Calibri"/>
          <w:sz w:val="44"/>
          <w:szCs w:val="44"/>
        </w:rPr>
      </w:pPr>
      <w:r w:rsidDel="00000000" w:rsidR="00000000" w:rsidRPr="00000000">
        <w:rPr>
          <w:rtl w:val="0"/>
        </w:rPr>
      </w:r>
    </w:p>
    <w:p w:rsidR="00000000" w:rsidDel="00000000" w:rsidP="00000000" w:rsidRDefault="00000000" w:rsidRPr="00000000" w14:paraId="00000011">
      <w:pPr>
        <w:ind w:left="360" w:firstLine="0"/>
        <w:jc w:val="center"/>
        <w:rPr>
          <w:rFonts w:ascii="Calibri" w:cs="Calibri" w:eastAsia="Calibri" w:hAnsi="Calibri"/>
          <w:b w:val="1"/>
          <w:sz w:val="44"/>
          <w:szCs w:val="44"/>
        </w:rPr>
      </w:pPr>
      <w:r w:rsidDel="00000000" w:rsidR="00000000" w:rsidRPr="00000000">
        <w:rPr>
          <w:rFonts w:ascii="Calibri" w:cs="Calibri" w:eastAsia="Calibri" w:hAnsi="Calibri"/>
          <w:b w:val="1"/>
          <w:sz w:val="44"/>
          <w:szCs w:val="44"/>
          <w:rtl w:val="0"/>
        </w:rPr>
        <w:t xml:space="preserve">Classe 3° </w:t>
      </w:r>
    </w:p>
    <w:p w:rsidR="00000000" w:rsidDel="00000000" w:rsidP="00000000" w:rsidRDefault="00000000" w:rsidRPr="00000000" w14:paraId="00000012">
      <w:pPr>
        <w:ind w:left="360" w:firstLine="0"/>
        <w:jc w:val="center"/>
        <w:rPr>
          <w:rFonts w:ascii="Calibri" w:cs="Calibri" w:eastAsia="Calibri" w:hAnsi="Calibri"/>
          <w:b w:val="1"/>
          <w:sz w:val="44"/>
          <w:szCs w:val="44"/>
        </w:rPr>
      </w:pPr>
      <w:r w:rsidDel="00000000" w:rsidR="00000000" w:rsidRPr="00000000">
        <w:rPr>
          <w:rtl w:val="0"/>
        </w:rPr>
      </w:r>
    </w:p>
    <w:p w:rsidR="00000000" w:rsidDel="00000000" w:rsidP="00000000" w:rsidRDefault="00000000" w:rsidRPr="00000000" w14:paraId="00000013">
      <w:pPr>
        <w:ind w:left="360" w:firstLine="0"/>
        <w:jc w:val="center"/>
        <w:rPr>
          <w:rFonts w:ascii="Calibri" w:cs="Calibri" w:eastAsia="Calibri" w:hAnsi="Calibri"/>
          <w:b w:val="1"/>
          <w:sz w:val="98"/>
          <w:szCs w:val="98"/>
          <w:highlight w:val="yellow"/>
        </w:rPr>
      </w:pPr>
      <w:r w:rsidDel="00000000" w:rsidR="00000000" w:rsidRPr="00000000">
        <w:rPr>
          <w:rFonts w:ascii="Calibri" w:cs="Calibri" w:eastAsia="Calibri" w:hAnsi="Calibri"/>
          <w:b w:val="1"/>
          <w:sz w:val="44"/>
          <w:szCs w:val="44"/>
          <w:rtl w:val="0"/>
        </w:rPr>
        <w:t xml:space="preserve">Anno Scolastico 2021/2022</w:t>
      </w:r>
      <w:r w:rsidDel="00000000" w:rsidR="00000000" w:rsidRPr="00000000">
        <w:rPr>
          <w:rtl w:val="0"/>
        </w:rPr>
      </w:r>
    </w:p>
    <w:p w:rsidR="00000000" w:rsidDel="00000000" w:rsidP="00000000" w:rsidRDefault="00000000" w:rsidRPr="00000000" w14:paraId="00000014">
      <w:pPr>
        <w:rPr>
          <w:rFonts w:ascii="Calibri" w:cs="Calibri" w:eastAsia="Calibri" w:hAnsi="Calibri"/>
          <w:b w:val="1"/>
          <w:sz w:val="44"/>
          <w:szCs w:val="44"/>
        </w:rPr>
      </w:pPr>
      <w:r w:rsidDel="00000000" w:rsidR="00000000" w:rsidRPr="00000000">
        <w:rPr>
          <w:rtl w:val="0"/>
        </w:rPr>
      </w:r>
    </w:p>
    <w:p w:rsidR="00000000" w:rsidDel="00000000" w:rsidP="00000000" w:rsidRDefault="00000000" w:rsidRPr="00000000" w14:paraId="00000015">
      <w:pPr>
        <w:rPr>
          <w:rFonts w:ascii="Calibri" w:cs="Calibri" w:eastAsia="Calibri" w:hAnsi="Calibri"/>
          <w:b w:val="1"/>
          <w:sz w:val="44"/>
          <w:szCs w:val="44"/>
        </w:rPr>
      </w:pPr>
      <w:r w:rsidDel="00000000" w:rsidR="00000000" w:rsidRPr="00000000">
        <w:br w:type="page"/>
      </w:r>
      <w:r w:rsidDel="00000000" w:rsidR="00000000" w:rsidRPr="00000000">
        <w:rPr>
          <w:rtl w:val="0"/>
        </w:rPr>
      </w:r>
    </w:p>
    <w:p w:rsidR="00000000" w:rsidDel="00000000" w:rsidP="00000000" w:rsidRDefault="00000000" w:rsidRPr="00000000" w14:paraId="00000016">
      <w:pPr>
        <w:rPr>
          <w:rFonts w:ascii="Calibri" w:cs="Calibri" w:eastAsia="Calibri" w:hAnsi="Calibri"/>
          <w:b w:val="1"/>
          <w:sz w:val="44"/>
          <w:szCs w:val="44"/>
        </w:rPr>
      </w:pPr>
      <w:r w:rsidDel="00000000" w:rsidR="00000000" w:rsidRPr="00000000">
        <w:rPr>
          <w:rtl w:val="0"/>
        </w:rPr>
      </w:r>
    </w:p>
    <w:tbl>
      <w:tblPr>
        <w:tblStyle w:val="Table1"/>
        <w:tblW w:w="9585.0" w:type="dxa"/>
        <w:jc w:val="left"/>
        <w:tblInd w:w="1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85"/>
        <w:tblGridChange w:id="0">
          <w:tblGrid>
            <w:gridCol w:w="9585"/>
          </w:tblGrid>
        </w:tblGridChange>
      </w:tblGrid>
      <w:tr>
        <w:trPr>
          <w:cantSplit w:val="0"/>
          <w:tblHeader w:val="0"/>
        </w:trPr>
        <w:tc>
          <w:tcPr/>
          <w:p w:rsidR="00000000" w:rsidDel="00000000" w:rsidP="00000000" w:rsidRDefault="00000000" w:rsidRPr="00000000" w14:paraId="00000017">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AREA </w:t>
            </w:r>
            <w:r w:rsidDel="00000000" w:rsidR="00000000" w:rsidRPr="00000000">
              <w:rPr>
                <w:rFonts w:ascii="Calibri" w:cs="Calibri" w:eastAsia="Calibri" w:hAnsi="Calibri"/>
                <w:b w:val="1"/>
                <w:color w:val="4d5156"/>
                <w:sz w:val="28"/>
                <w:szCs w:val="28"/>
                <w:highlight w:val="white"/>
                <w:rtl w:val="0"/>
              </w:rPr>
              <w:t xml:space="preserve">LINGUISTICA</w:t>
            </w:r>
            <w:r w:rsidDel="00000000" w:rsidR="00000000" w:rsidRPr="00000000">
              <w:rPr>
                <w:rtl w:val="0"/>
              </w:rPr>
            </w:r>
          </w:p>
        </w:tc>
      </w:tr>
    </w:tbl>
    <w:p w:rsidR="00000000" w:rsidDel="00000000" w:rsidP="00000000" w:rsidRDefault="00000000" w:rsidRPr="00000000" w14:paraId="00000018">
      <w:pPr>
        <w:rPr>
          <w:rFonts w:ascii="Calibri" w:cs="Calibri" w:eastAsia="Calibri" w:hAnsi="Calibri"/>
          <w:sz w:val="32"/>
          <w:szCs w:val="32"/>
        </w:rPr>
      </w:pPr>
      <w:r w:rsidDel="00000000" w:rsidR="00000000" w:rsidRPr="00000000">
        <w:rPr>
          <w:rtl w:val="0"/>
        </w:rPr>
      </w:r>
    </w:p>
    <w:tbl>
      <w:tblPr>
        <w:tblStyle w:val="Table2"/>
        <w:tblW w:w="964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4815"/>
        <w:gridCol w:w="2850"/>
        <w:tblGridChange w:id="0">
          <w:tblGrid>
            <w:gridCol w:w="1980"/>
            <w:gridCol w:w="4815"/>
            <w:gridCol w:w="2850"/>
          </w:tblGrid>
        </w:tblGridChange>
      </w:tblGrid>
      <w:tr>
        <w:trPr>
          <w:cantSplit w:val="0"/>
          <w:tblHeader w:val="0"/>
        </w:trPr>
        <w:tc>
          <w:tcPr/>
          <w:p w:rsidR="00000000" w:rsidDel="00000000" w:rsidP="00000000" w:rsidRDefault="00000000" w:rsidRPr="00000000" w14:paraId="00000019">
            <w:pPr>
              <w:jc w:val="both"/>
              <w:rPr>
                <w:rFonts w:ascii="Calibri" w:cs="Calibri" w:eastAsia="Calibri" w:hAnsi="Calibri"/>
              </w:rPr>
            </w:pPr>
            <w:r w:rsidDel="00000000" w:rsidR="00000000" w:rsidRPr="00000000">
              <w:rPr>
                <w:rFonts w:ascii="Calibri" w:cs="Calibri" w:eastAsia="Calibri" w:hAnsi="Calibri"/>
                <w:rtl w:val="0"/>
              </w:rPr>
              <w:t xml:space="preserve">COMPETENZE</w:t>
            </w:r>
          </w:p>
        </w:tc>
        <w:tc>
          <w:tcPr/>
          <w:p w:rsidR="00000000" w:rsidDel="00000000" w:rsidP="00000000" w:rsidRDefault="00000000" w:rsidRPr="00000000" w14:paraId="0000001A">
            <w:pPr>
              <w:jc w:val="both"/>
              <w:rPr>
                <w:rFonts w:ascii="Calibri" w:cs="Calibri" w:eastAsia="Calibri" w:hAnsi="Calibri"/>
              </w:rPr>
            </w:pPr>
            <w:r w:rsidDel="00000000" w:rsidR="00000000" w:rsidRPr="00000000">
              <w:rPr>
                <w:rFonts w:ascii="Calibri" w:cs="Calibri" w:eastAsia="Calibri" w:hAnsi="Calibri"/>
                <w:rtl w:val="0"/>
              </w:rPr>
              <w:t xml:space="preserve">OBIETTIVI DI APPRENDIMENTO</w:t>
            </w:r>
          </w:p>
        </w:tc>
        <w:tc>
          <w:tcPr/>
          <w:p w:rsidR="00000000" w:rsidDel="00000000" w:rsidP="00000000" w:rsidRDefault="00000000" w:rsidRPr="00000000" w14:paraId="0000001B">
            <w:pPr>
              <w:jc w:val="both"/>
              <w:rPr>
                <w:rFonts w:ascii="Calibri" w:cs="Calibri" w:eastAsia="Calibri" w:hAnsi="Calibri"/>
              </w:rPr>
            </w:pPr>
            <w:r w:rsidDel="00000000" w:rsidR="00000000" w:rsidRPr="00000000">
              <w:rPr>
                <w:rFonts w:ascii="Calibri" w:cs="Calibri" w:eastAsia="Calibri" w:hAnsi="Calibri"/>
                <w:rtl w:val="0"/>
              </w:rPr>
              <w:t xml:space="preserve">CONTENUTI</w:t>
            </w:r>
          </w:p>
        </w:tc>
      </w:tr>
      <w:tr>
        <w:trPr>
          <w:cantSplit w:val="0"/>
          <w:tblHeader w:val="0"/>
        </w:trPr>
        <w:tc>
          <w:tcPr/>
          <w:p w:rsidR="00000000" w:rsidDel="00000000" w:rsidP="00000000" w:rsidRDefault="00000000" w:rsidRPr="00000000" w14:paraId="0000001C">
            <w:pPr>
              <w:rPr>
                <w:rFonts w:ascii="Calibri" w:cs="Calibri" w:eastAsia="Calibri" w:hAnsi="Calibri"/>
                <w:b w:val="1"/>
              </w:rPr>
            </w:pPr>
            <w:r w:rsidDel="00000000" w:rsidR="00000000" w:rsidRPr="00000000">
              <w:rPr>
                <w:rFonts w:ascii="Calibri" w:cs="Calibri" w:eastAsia="Calibri" w:hAnsi="Calibri"/>
                <w:b w:val="1"/>
                <w:rtl w:val="0"/>
              </w:rPr>
              <w:t xml:space="preserve">Comprende oralmente e per iscritto i punti essenziali di testi in lingua standard su argomenti familiari </w:t>
            </w:r>
          </w:p>
          <w:p w:rsidR="00000000" w:rsidDel="00000000" w:rsidP="00000000" w:rsidRDefault="00000000" w:rsidRPr="00000000" w14:paraId="0000001D">
            <w:pPr>
              <w:rPr>
                <w:rFonts w:ascii="Calibri" w:cs="Calibri" w:eastAsia="Calibri" w:hAnsi="Calibri"/>
                <w:b w:val="1"/>
              </w:rPr>
            </w:pPr>
            <w:r w:rsidDel="00000000" w:rsidR="00000000" w:rsidRPr="00000000">
              <w:rPr>
                <w:rtl w:val="0"/>
              </w:rPr>
            </w:r>
          </w:p>
          <w:p w:rsidR="00000000" w:rsidDel="00000000" w:rsidP="00000000" w:rsidRDefault="00000000" w:rsidRPr="00000000" w14:paraId="0000001E">
            <w:pPr>
              <w:rPr>
                <w:rFonts w:ascii="Calibri" w:cs="Calibri" w:eastAsia="Calibri" w:hAnsi="Calibri"/>
                <w:b w:val="1"/>
              </w:rPr>
            </w:pPr>
            <w:r w:rsidDel="00000000" w:rsidR="00000000" w:rsidRPr="00000000">
              <w:rPr>
                <w:rFonts w:ascii="Calibri" w:cs="Calibri" w:eastAsia="Calibri" w:hAnsi="Calibri"/>
                <w:b w:val="1"/>
                <w:rtl w:val="0"/>
              </w:rPr>
              <w:t xml:space="preserve">Descrivere oralmente situazioni, raccontare avvenimenti ed esperienze personali</w:t>
            </w:r>
          </w:p>
          <w:p w:rsidR="00000000" w:rsidDel="00000000" w:rsidP="00000000" w:rsidRDefault="00000000" w:rsidRPr="00000000" w14:paraId="0000001F">
            <w:pPr>
              <w:rPr>
                <w:rFonts w:ascii="Calibri" w:cs="Calibri" w:eastAsia="Calibri" w:hAnsi="Calibri"/>
                <w:b w:val="1"/>
              </w:rPr>
            </w:pPr>
            <w:r w:rsidDel="00000000" w:rsidR="00000000" w:rsidRPr="00000000">
              <w:rPr>
                <w:rtl w:val="0"/>
              </w:rPr>
            </w:r>
          </w:p>
          <w:p w:rsidR="00000000" w:rsidDel="00000000" w:rsidP="00000000" w:rsidRDefault="00000000" w:rsidRPr="00000000" w14:paraId="00000020">
            <w:pPr>
              <w:rPr>
                <w:rFonts w:ascii="Calibri" w:cs="Calibri" w:eastAsia="Calibri" w:hAnsi="Calibri"/>
                <w:b w:val="1"/>
              </w:rPr>
            </w:pPr>
            <w:r w:rsidDel="00000000" w:rsidR="00000000" w:rsidRPr="00000000">
              <w:rPr>
                <w:rFonts w:ascii="Calibri" w:cs="Calibri" w:eastAsia="Calibri" w:hAnsi="Calibri"/>
                <w:b w:val="1"/>
                <w:rtl w:val="0"/>
              </w:rPr>
              <w:t xml:space="preserve">Comunicare in modo comprensibile in scambi di informazioni semplici e di routine</w:t>
            </w:r>
          </w:p>
          <w:p w:rsidR="00000000" w:rsidDel="00000000" w:rsidP="00000000" w:rsidRDefault="00000000" w:rsidRPr="00000000" w14:paraId="00000021">
            <w:pPr>
              <w:rPr>
                <w:rFonts w:ascii="Calibri" w:cs="Calibri" w:eastAsia="Calibri" w:hAnsi="Calibri"/>
                <w:b w:val="1"/>
              </w:rPr>
            </w:pPr>
            <w:r w:rsidDel="00000000" w:rsidR="00000000" w:rsidRPr="00000000">
              <w:rPr>
                <w:rtl w:val="0"/>
              </w:rPr>
            </w:r>
          </w:p>
          <w:p w:rsidR="00000000" w:rsidDel="00000000" w:rsidP="00000000" w:rsidRDefault="00000000" w:rsidRPr="00000000" w14:paraId="00000022">
            <w:pPr>
              <w:rPr>
                <w:rFonts w:ascii="Calibri" w:cs="Calibri" w:eastAsia="Calibri" w:hAnsi="Calibri"/>
                <w:b w:val="1"/>
              </w:rPr>
            </w:pPr>
            <w:r w:rsidDel="00000000" w:rsidR="00000000" w:rsidRPr="00000000">
              <w:rPr>
                <w:rFonts w:ascii="Calibri" w:cs="Calibri" w:eastAsia="Calibri" w:hAnsi="Calibri"/>
                <w:b w:val="1"/>
                <w:rtl w:val="0"/>
              </w:rPr>
              <w:t xml:space="preserve">Leggere semplici testi</w:t>
            </w:r>
          </w:p>
          <w:p w:rsidR="00000000" w:rsidDel="00000000" w:rsidP="00000000" w:rsidRDefault="00000000" w:rsidRPr="00000000" w14:paraId="00000023">
            <w:pPr>
              <w:rPr>
                <w:rFonts w:ascii="Calibri" w:cs="Calibri" w:eastAsia="Calibri" w:hAnsi="Calibri"/>
                <w:b w:val="1"/>
              </w:rPr>
            </w:pPr>
            <w:r w:rsidDel="00000000" w:rsidR="00000000" w:rsidRPr="00000000">
              <w:rPr>
                <w:rtl w:val="0"/>
              </w:rPr>
            </w:r>
          </w:p>
          <w:p w:rsidR="00000000" w:rsidDel="00000000" w:rsidP="00000000" w:rsidRDefault="00000000" w:rsidRPr="00000000" w14:paraId="00000024">
            <w:pPr>
              <w:rPr>
                <w:rFonts w:ascii="Calibri" w:cs="Calibri" w:eastAsia="Calibri" w:hAnsi="Calibri"/>
                <w:b w:val="1"/>
              </w:rPr>
            </w:pPr>
            <w:r w:rsidDel="00000000" w:rsidR="00000000" w:rsidRPr="00000000">
              <w:rPr>
                <w:rFonts w:ascii="Calibri" w:cs="Calibri" w:eastAsia="Calibri" w:hAnsi="Calibri"/>
                <w:b w:val="1"/>
                <w:rtl w:val="0"/>
              </w:rPr>
              <w:t xml:space="preserve">Scrivere messaggi rivolti a coetanei e familiari</w:t>
            </w:r>
          </w:p>
          <w:p w:rsidR="00000000" w:rsidDel="00000000" w:rsidP="00000000" w:rsidRDefault="00000000" w:rsidRPr="00000000" w14:paraId="00000025">
            <w:pPr>
              <w:rPr>
                <w:rFonts w:ascii="Calibri" w:cs="Calibri" w:eastAsia="Calibri" w:hAnsi="Calibri"/>
                <w:b w:val="1"/>
              </w:rPr>
            </w:pPr>
            <w:r w:rsidDel="00000000" w:rsidR="00000000" w:rsidRPr="00000000">
              <w:rPr>
                <w:rtl w:val="0"/>
              </w:rPr>
            </w:r>
          </w:p>
          <w:p w:rsidR="00000000" w:rsidDel="00000000" w:rsidP="00000000" w:rsidRDefault="00000000" w:rsidRPr="00000000" w14:paraId="00000026">
            <w:pPr>
              <w:rPr>
                <w:rFonts w:ascii="Calibri" w:cs="Calibri" w:eastAsia="Calibri" w:hAnsi="Calibri"/>
                <w:b w:val="1"/>
              </w:rPr>
            </w:pPr>
            <w:r w:rsidDel="00000000" w:rsidR="00000000" w:rsidRPr="00000000">
              <w:rPr>
                <w:rFonts w:ascii="Calibri" w:cs="Calibri" w:eastAsia="Calibri" w:hAnsi="Calibri"/>
                <w:b w:val="1"/>
                <w:rtl w:val="0"/>
              </w:rPr>
              <w:t xml:space="preserve">Usare la lingua per apprendere semplici argomenti anche di ambiti disciplinari diversi </w:t>
            </w:r>
          </w:p>
          <w:p w:rsidR="00000000" w:rsidDel="00000000" w:rsidP="00000000" w:rsidRDefault="00000000" w:rsidRPr="00000000" w14:paraId="00000027">
            <w:pPr>
              <w:rPr>
                <w:rFonts w:ascii="Calibri" w:cs="Calibri" w:eastAsia="Calibri" w:hAnsi="Calibri"/>
                <w:b w:val="1"/>
              </w:rPr>
            </w:pPr>
            <w:r w:rsidDel="00000000" w:rsidR="00000000" w:rsidRPr="00000000">
              <w:rPr>
                <w:rtl w:val="0"/>
              </w:rPr>
            </w:r>
          </w:p>
          <w:p w:rsidR="00000000" w:rsidDel="00000000" w:rsidP="00000000" w:rsidRDefault="00000000" w:rsidRPr="00000000" w14:paraId="00000028">
            <w:pPr>
              <w:rPr>
                <w:rFonts w:ascii="Calibri" w:cs="Calibri" w:eastAsia="Calibri" w:hAnsi="Calibri"/>
                <w:b w:val="1"/>
              </w:rPr>
            </w:pPr>
            <w:r w:rsidDel="00000000" w:rsidR="00000000" w:rsidRPr="00000000">
              <w:rPr>
                <w:rFonts w:ascii="Calibri" w:cs="Calibri" w:eastAsia="Calibri" w:hAnsi="Calibri"/>
                <w:b w:val="1"/>
                <w:rtl w:val="0"/>
              </w:rPr>
              <w:t xml:space="preserve">Individuare elementi culturali veicolati dalla lingua materna o di scolarizzazione e li confronta con quelli veicolati dalla lingua straniera</w:t>
            </w:r>
          </w:p>
          <w:p w:rsidR="00000000" w:rsidDel="00000000" w:rsidP="00000000" w:rsidRDefault="00000000" w:rsidRPr="00000000" w14:paraId="00000029">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2A">
            <w:pPr>
              <w:numPr>
                <w:ilvl w:val="0"/>
                <w:numId w:val="3"/>
              </w:numPr>
              <w:tabs>
                <w:tab w:val="left" w:pos="230"/>
              </w:tabs>
              <w:ind w:left="720" w:hanging="360"/>
              <w:rPr>
                <w:rFonts w:ascii="Calibri" w:cs="Calibri" w:eastAsia="Calibri" w:hAnsi="Calibri"/>
              </w:rPr>
            </w:pPr>
            <w:r w:rsidDel="00000000" w:rsidR="00000000" w:rsidRPr="00000000">
              <w:rPr>
                <w:rFonts w:ascii="Calibri" w:cs="Calibri" w:eastAsia="Calibri" w:hAnsi="Calibri"/>
                <w:rtl w:val="0"/>
              </w:rPr>
              <w:t xml:space="preserve">Comprensione orale: </w:t>
            </w:r>
          </w:p>
          <w:p w:rsidR="00000000" w:rsidDel="00000000" w:rsidP="00000000" w:rsidRDefault="00000000" w:rsidRPr="00000000" w14:paraId="0000002B">
            <w:pPr>
              <w:tabs>
                <w:tab w:val="left" w:pos="230"/>
              </w:tabs>
              <w:ind w:left="720" w:firstLine="0"/>
              <w:rPr>
                <w:rFonts w:ascii="Calibri" w:cs="Calibri" w:eastAsia="Calibri" w:hAnsi="Calibri"/>
              </w:rPr>
            </w:pPr>
            <w:r w:rsidDel="00000000" w:rsidR="00000000" w:rsidRPr="00000000">
              <w:rPr>
                <w:rFonts w:ascii="Calibri" w:cs="Calibri" w:eastAsia="Calibri" w:hAnsi="Calibri"/>
                <w:rtl w:val="0"/>
              </w:rPr>
              <w:t xml:space="preserve">Comprendere conversazioni sui gusti musicali,</w:t>
            </w:r>
          </w:p>
          <w:p w:rsidR="00000000" w:rsidDel="00000000" w:rsidP="00000000" w:rsidRDefault="00000000" w:rsidRPr="00000000" w14:paraId="0000002C">
            <w:pPr>
              <w:tabs>
                <w:tab w:val="left" w:pos="230"/>
              </w:tabs>
              <w:ind w:left="720" w:firstLine="0"/>
              <w:rPr>
                <w:rFonts w:ascii="Calibri" w:cs="Calibri" w:eastAsia="Calibri" w:hAnsi="Calibri"/>
              </w:rPr>
            </w:pPr>
            <w:r w:rsidDel="00000000" w:rsidR="00000000" w:rsidRPr="00000000">
              <w:rPr>
                <w:rFonts w:ascii="Calibri" w:cs="Calibri" w:eastAsia="Calibri" w:hAnsi="Calibri"/>
                <w:rtl w:val="0"/>
              </w:rPr>
              <w:t xml:space="preserve">comprendere un annuncio radiofonico.</w:t>
            </w:r>
          </w:p>
          <w:p w:rsidR="00000000" w:rsidDel="00000000" w:rsidP="00000000" w:rsidRDefault="00000000" w:rsidRPr="00000000" w14:paraId="0000002D">
            <w:pPr>
              <w:tabs>
                <w:tab w:val="left" w:pos="230"/>
              </w:tabs>
              <w:ind w:left="720" w:firstLine="0"/>
              <w:rPr>
                <w:rFonts w:ascii="Calibri" w:cs="Calibri" w:eastAsia="Calibri" w:hAnsi="Calibri"/>
              </w:rPr>
            </w:pPr>
            <w:r w:rsidDel="00000000" w:rsidR="00000000" w:rsidRPr="00000000">
              <w:rPr>
                <w:rFonts w:ascii="Calibri" w:cs="Calibri" w:eastAsia="Calibri" w:hAnsi="Calibri"/>
                <w:rtl w:val="0"/>
              </w:rPr>
              <w:t xml:space="preserve">Comprendere brevi dialoghi contenenti</w:t>
            </w:r>
          </w:p>
          <w:p w:rsidR="00000000" w:rsidDel="00000000" w:rsidP="00000000" w:rsidRDefault="00000000" w:rsidRPr="00000000" w14:paraId="0000002E">
            <w:pPr>
              <w:tabs>
                <w:tab w:val="left" w:pos="230"/>
              </w:tabs>
              <w:ind w:left="720" w:firstLine="0"/>
              <w:rPr>
                <w:rFonts w:ascii="Calibri" w:cs="Calibri" w:eastAsia="Calibri" w:hAnsi="Calibri"/>
              </w:rPr>
            </w:pPr>
            <w:r w:rsidDel="00000000" w:rsidR="00000000" w:rsidRPr="00000000">
              <w:rPr>
                <w:rFonts w:ascii="Calibri" w:cs="Calibri" w:eastAsia="Calibri" w:hAnsi="Calibri"/>
                <w:rtl w:val="0"/>
              </w:rPr>
              <w:t xml:space="preserve">informazioni di base sulle persone.</w:t>
            </w:r>
          </w:p>
          <w:p w:rsidR="00000000" w:rsidDel="00000000" w:rsidP="00000000" w:rsidRDefault="00000000" w:rsidRPr="00000000" w14:paraId="0000002F">
            <w:pPr>
              <w:tabs>
                <w:tab w:val="left" w:pos="230"/>
              </w:tabs>
              <w:ind w:left="720" w:firstLine="0"/>
              <w:rPr>
                <w:rFonts w:ascii="Calibri" w:cs="Calibri" w:eastAsia="Calibri" w:hAnsi="Calibri"/>
              </w:rPr>
            </w:pPr>
            <w:r w:rsidDel="00000000" w:rsidR="00000000" w:rsidRPr="00000000">
              <w:rPr>
                <w:rFonts w:ascii="Calibri" w:cs="Calibri" w:eastAsia="Calibri" w:hAnsi="Calibri"/>
                <w:rtl w:val="0"/>
              </w:rPr>
              <w:t xml:space="preserve">Comprendere un annuncio riguardante la visita</w:t>
            </w:r>
          </w:p>
          <w:p w:rsidR="00000000" w:rsidDel="00000000" w:rsidP="00000000" w:rsidRDefault="00000000" w:rsidRPr="00000000" w14:paraId="00000030">
            <w:pPr>
              <w:tabs>
                <w:tab w:val="left" w:pos="230"/>
              </w:tabs>
              <w:ind w:left="720" w:firstLine="0"/>
              <w:rPr>
                <w:rFonts w:ascii="Calibri" w:cs="Calibri" w:eastAsia="Calibri" w:hAnsi="Calibri"/>
              </w:rPr>
            </w:pPr>
            <w:r w:rsidDel="00000000" w:rsidR="00000000" w:rsidRPr="00000000">
              <w:rPr>
                <w:rFonts w:ascii="Calibri" w:cs="Calibri" w:eastAsia="Calibri" w:hAnsi="Calibri"/>
                <w:rtl w:val="0"/>
              </w:rPr>
              <w:t xml:space="preserve">ad un museo.</w:t>
            </w:r>
          </w:p>
          <w:p w:rsidR="00000000" w:rsidDel="00000000" w:rsidP="00000000" w:rsidRDefault="00000000" w:rsidRPr="00000000" w14:paraId="00000031">
            <w:pPr>
              <w:tabs>
                <w:tab w:val="left" w:pos="230"/>
              </w:tabs>
              <w:ind w:left="720" w:firstLine="0"/>
              <w:rPr>
                <w:rFonts w:ascii="Calibri" w:cs="Calibri" w:eastAsia="Calibri" w:hAnsi="Calibri"/>
              </w:rPr>
            </w:pPr>
            <w:r w:rsidDel="00000000" w:rsidR="00000000" w:rsidRPr="00000000">
              <w:rPr>
                <w:rFonts w:ascii="Calibri" w:cs="Calibri" w:eastAsia="Calibri" w:hAnsi="Calibri"/>
                <w:rtl w:val="0"/>
              </w:rPr>
              <w:t xml:space="preserve">Comprendere una conversazione sulle vacanze.</w:t>
            </w:r>
          </w:p>
          <w:p w:rsidR="00000000" w:rsidDel="00000000" w:rsidP="00000000" w:rsidRDefault="00000000" w:rsidRPr="00000000" w14:paraId="00000032">
            <w:pPr>
              <w:tabs>
                <w:tab w:val="left" w:pos="230"/>
              </w:tabs>
              <w:ind w:left="720" w:firstLine="0"/>
              <w:rPr>
                <w:rFonts w:ascii="Calibri" w:cs="Calibri" w:eastAsia="Calibri" w:hAnsi="Calibri"/>
              </w:rPr>
            </w:pPr>
            <w:r w:rsidDel="00000000" w:rsidR="00000000" w:rsidRPr="00000000">
              <w:rPr>
                <w:rFonts w:ascii="Calibri" w:cs="Calibri" w:eastAsia="Calibri" w:hAnsi="Calibri"/>
                <w:rtl w:val="0"/>
              </w:rPr>
              <w:t xml:space="preserve">Comprendere informazioni su un luogo di vacanza.</w:t>
            </w:r>
          </w:p>
          <w:p w:rsidR="00000000" w:rsidDel="00000000" w:rsidP="00000000" w:rsidRDefault="00000000" w:rsidRPr="00000000" w14:paraId="00000033">
            <w:pPr>
              <w:tabs>
                <w:tab w:val="left" w:pos="230"/>
              </w:tabs>
              <w:ind w:left="720" w:firstLine="0"/>
              <w:rPr>
                <w:rFonts w:ascii="Calibri" w:cs="Calibri" w:eastAsia="Calibri" w:hAnsi="Calibri"/>
              </w:rPr>
            </w:pPr>
            <w:r w:rsidDel="00000000" w:rsidR="00000000" w:rsidRPr="00000000">
              <w:rPr>
                <w:rFonts w:ascii="Calibri" w:cs="Calibri" w:eastAsia="Calibri" w:hAnsi="Calibri"/>
                <w:rtl w:val="0"/>
              </w:rPr>
              <w:t xml:space="preserve">Comprendere un dialogo su una festa pubblica e una festa tradizionale.</w:t>
            </w:r>
          </w:p>
          <w:p w:rsidR="00000000" w:rsidDel="00000000" w:rsidP="00000000" w:rsidRDefault="00000000" w:rsidRPr="00000000" w14:paraId="00000034">
            <w:pPr>
              <w:tabs>
                <w:tab w:val="left" w:pos="230"/>
              </w:tabs>
              <w:ind w:left="720" w:firstLine="0"/>
              <w:rPr>
                <w:rFonts w:ascii="Calibri" w:cs="Calibri" w:eastAsia="Calibri" w:hAnsi="Calibri"/>
              </w:rPr>
            </w:pPr>
            <w:r w:rsidDel="00000000" w:rsidR="00000000" w:rsidRPr="00000000">
              <w:rPr>
                <w:rFonts w:ascii="Calibri" w:cs="Calibri" w:eastAsia="Calibri" w:hAnsi="Calibri"/>
                <w:rtl w:val="0"/>
              </w:rPr>
              <w:t xml:space="preserve">Comprendere un dialogo per l’acquisto di biglietti ed un annuncio relativo ad un viaggio.</w:t>
            </w:r>
          </w:p>
          <w:p w:rsidR="00000000" w:rsidDel="00000000" w:rsidP="00000000" w:rsidRDefault="00000000" w:rsidRPr="00000000" w14:paraId="00000035">
            <w:pPr>
              <w:tabs>
                <w:tab w:val="left" w:pos="230"/>
              </w:tabs>
              <w:ind w:left="720" w:firstLine="0"/>
              <w:rPr>
                <w:rFonts w:ascii="Calibri" w:cs="Calibri" w:eastAsia="Calibri" w:hAnsi="Calibri"/>
              </w:rPr>
            </w:pPr>
            <w:r w:rsidDel="00000000" w:rsidR="00000000" w:rsidRPr="00000000">
              <w:rPr>
                <w:rFonts w:ascii="Calibri" w:cs="Calibri" w:eastAsia="Calibri" w:hAnsi="Calibri"/>
                <w:rtl w:val="0"/>
              </w:rPr>
              <w:t xml:space="preserve">Comprendere espressioni e frasi di uso di uso</w:t>
            </w:r>
          </w:p>
          <w:p w:rsidR="00000000" w:rsidDel="00000000" w:rsidP="00000000" w:rsidRDefault="00000000" w:rsidRPr="00000000" w14:paraId="00000036">
            <w:pPr>
              <w:tabs>
                <w:tab w:val="left" w:pos="230"/>
              </w:tabs>
              <w:ind w:left="720" w:firstLine="0"/>
              <w:rPr>
                <w:rFonts w:ascii="Calibri" w:cs="Calibri" w:eastAsia="Calibri" w:hAnsi="Calibri"/>
              </w:rPr>
            </w:pPr>
            <w:r w:rsidDel="00000000" w:rsidR="00000000" w:rsidRPr="00000000">
              <w:rPr>
                <w:rFonts w:ascii="Calibri" w:cs="Calibri" w:eastAsia="Calibri" w:hAnsi="Calibri"/>
                <w:rtl w:val="0"/>
              </w:rPr>
              <w:t xml:space="preserve">quotidiano per proporre attività, accettarle o</w:t>
            </w:r>
          </w:p>
          <w:p w:rsidR="00000000" w:rsidDel="00000000" w:rsidP="00000000" w:rsidRDefault="00000000" w:rsidRPr="00000000" w14:paraId="00000037">
            <w:pPr>
              <w:tabs>
                <w:tab w:val="left" w:pos="230"/>
              </w:tabs>
              <w:ind w:left="720" w:firstLine="0"/>
              <w:rPr>
                <w:rFonts w:ascii="Calibri" w:cs="Calibri" w:eastAsia="Calibri" w:hAnsi="Calibri"/>
              </w:rPr>
            </w:pPr>
            <w:r w:rsidDel="00000000" w:rsidR="00000000" w:rsidRPr="00000000">
              <w:rPr>
                <w:rFonts w:ascii="Calibri" w:cs="Calibri" w:eastAsia="Calibri" w:hAnsi="Calibri"/>
                <w:rtl w:val="0"/>
              </w:rPr>
              <w:t xml:space="preserve">rifiutarle.</w:t>
            </w:r>
          </w:p>
          <w:p w:rsidR="00000000" w:rsidDel="00000000" w:rsidP="00000000" w:rsidRDefault="00000000" w:rsidRPr="00000000" w14:paraId="00000038">
            <w:pPr>
              <w:tabs>
                <w:tab w:val="left" w:pos="230"/>
              </w:tabs>
              <w:ind w:left="720" w:firstLine="0"/>
              <w:rPr>
                <w:rFonts w:ascii="Calibri" w:cs="Calibri" w:eastAsia="Calibri" w:hAnsi="Calibri"/>
              </w:rPr>
            </w:pPr>
            <w:r w:rsidDel="00000000" w:rsidR="00000000" w:rsidRPr="00000000">
              <w:rPr>
                <w:rFonts w:ascii="Calibri" w:cs="Calibri" w:eastAsia="Calibri" w:hAnsi="Calibri"/>
                <w:rtl w:val="0"/>
              </w:rPr>
              <w:t xml:space="preserve">Comprendere un dialogo sui lavori domestici.</w:t>
            </w:r>
          </w:p>
          <w:p w:rsidR="00000000" w:rsidDel="00000000" w:rsidP="00000000" w:rsidRDefault="00000000" w:rsidRPr="00000000" w14:paraId="00000039">
            <w:pPr>
              <w:tabs>
                <w:tab w:val="left" w:pos="230"/>
              </w:tabs>
              <w:ind w:left="720" w:firstLine="0"/>
              <w:rPr>
                <w:rFonts w:ascii="Calibri" w:cs="Calibri" w:eastAsia="Calibri" w:hAnsi="Calibri"/>
              </w:rPr>
            </w:pPr>
            <w:r w:rsidDel="00000000" w:rsidR="00000000" w:rsidRPr="00000000">
              <w:rPr>
                <w:rFonts w:ascii="Calibri" w:cs="Calibri" w:eastAsia="Calibri" w:hAnsi="Calibri"/>
                <w:rtl w:val="0"/>
              </w:rPr>
              <w:t xml:space="preserve">Comprendere un annuncio su un ristorante, una conversazione in cui si parla di malattie.</w:t>
            </w:r>
          </w:p>
          <w:p w:rsidR="00000000" w:rsidDel="00000000" w:rsidP="00000000" w:rsidRDefault="00000000" w:rsidRPr="00000000" w14:paraId="0000003A">
            <w:pPr>
              <w:tabs>
                <w:tab w:val="left" w:pos="230"/>
              </w:tabs>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3B">
            <w:pPr>
              <w:numPr>
                <w:ilvl w:val="0"/>
                <w:numId w:val="3"/>
              </w:numPr>
              <w:tabs>
                <w:tab w:val="left" w:pos="230"/>
              </w:tabs>
              <w:ind w:left="720" w:hanging="360"/>
              <w:rPr>
                <w:rFonts w:ascii="Calibri" w:cs="Calibri" w:eastAsia="Calibri" w:hAnsi="Calibri"/>
              </w:rPr>
            </w:pPr>
            <w:r w:rsidDel="00000000" w:rsidR="00000000" w:rsidRPr="00000000">
              <w:rPr>
                <w:rFonts w:ascii="Calibri" w:cs="Calibri" w:eastAsia="Calibri" w:hAnsi="Calibri"/>
                <w:rtl w:val="0"/>
              </w:rPr>
              <w:t xml:space="preserve">Produzione e interazione orale: </w:t>
            </w:r>
          </w:p>
          <w:p w:rsidR="00000000" w:rsidDel="00000000" w:rsidP="00000000" w:rsidRDefault="00000000" w:rsidRPr="00000000" w14:paraId="0000003C">
            <w:pPr>
              <w:tabs>
                <w:tab w:val="left" w:pos="230"/>
              </w:tabs>
              <w:ind w:left="720" w:firstLine="0"/>
              <w:rPr>
                <w:rFonts w:ascii="Calibri" w:cs="Calibri" w:eastAsia="Calibri" w:hAnsi="Calibri"/>
              </w:rPr>
            </w:pPr>
            <w:r w:rsidDel="00000000" w:rsidR="00000000" w:rsidRPr="00000000">
              <w:rPr>
                <w:rFonts w:ascii="Verdana" w:cs="Verdana" w:eastAsia="Verdana" w:hAnsi="Verdana"/>
                <w:sz w:val="16"/>
                <w:szCs w:val="16"/>
                <w:rtl w:val="0"/>
              </w:rPr>
              <w:t xml:space="preserve">Parlare dei propri gusti musicali. Descrivere sé stessi o gli altri interagendo con un compagno. Spiegare i motivi della scelta di una vacanza. Parlare del tempo atmosferico. Parlare dei propri stati d’animo e sentimenti. Presentare una festa tradizionale. Parlare di un articolo letto Parlare dei mezzi di trasporto. Dare e comprendere indicazioni stradali. Proporre accettare e rifiutare attività. Parlare di un luogo di vacanza e della sistemazione scelta Parlare dei lavori domestici. Parlare di un malessere fisico o di una malattia</w:t>
            </w:r>
            <w:r w:rsidDel="00000000" w:rsidR="00000000" w:rsidRPr="00000000">
              <w:rPr>
                <w:rtl w:val="0"/>
              </w:rPr>
            </w:r>
          </w:p>
          <w:p w:rsidR="00000000" w:rsidDel="00000000" w:rsidP="00000000" w:rsidRDefault="00000000" w:rsidRPr="00000000" w14:paraId="0000003D">
            <w:pPr>
              <w:tabs>
                <w:tab w:val="left" w:pos="230"/>
              </w:tabs>
              <w:ind w:left="72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E">
            <w:pPr>
              <w:numPr>
                <w:ilvl w:val="0"/>
                <w:numId w:val="3"/>
              </w:numPr>
              <w:tabs>
                <w:tab w:val="left" w:pos="230"/>
              </w:tabs>
              <w:ind w:left="720" w:hanging="360"/>
              <w:rPr>
                <w:rFonts w:ascii="Calibri" w:cs="Calibri" w:eastAsia="Calibri" w:hAnsi="Calibri"/>
              </w:rPr>
            </w:pPr>
            <w:r w:rsidDel="00000000" w:rsidR="00000000" w:rsidRPr="00000000">
              <w:rPr>
                <w:rFonts w:ascii="Calibri" w:cs="Calibri" w:eastAsia="Calibri" w:hAnsi="Calibri"/>
                <w:rtl w:val="0"/>
              </w:rPr>
              <w:t xml:space="preserve">Comprensione scritta: </w:t>
            </w:r>
          </w:p>
          <w:p w:rsidR="00000000" w:rsidDel="00000000" w:rsidP="00000000" w:rsidRDefault="00000000" w:rsidRPr="00000000" w14:paraId="0000003F">
            <w:pPr>
              <w:tabs>
                <w:tab w:val="left" w:pos="230"/>
              </w:tabs>
              <w:ind w:left="720" w:firstLine="0"/>
              <w:rPr>
                <w:rFonts w:ascii="Calibri" w:cs="Calibri" w:eastAsia="Calibri" w:hAnsi="Calibri"/>
              </w:rPr>
            </w:pPr>
            <w:r w:rsidDel="00000000" w:rsidR="00000000" w:rsidRPr="00000000">
              <w:rPr>
                <w:rFonts w:ascii="Verdana" w:cs="Verdana" w:eastAsia="Verdana" w:hAnsi="Verdana"/>
                <w:sz w:val="16"/>
                <w:szCs w:val="16"/>
                <w:rtl w:val="0"/>
              </w:rPr>
              <w:t xml:space="preserve">Comprendere un articolo sui walking tours. Comprendere un articolo sulle civiltà del passato. Comprendere un testo su una fesa tradizionale. Comprendere un articolo sui sistemi di trasporto londinesi. Comprendere un testo che descrive un paese. Comprendere un testo sulla medicina naturale</w:t>
            </w:r>
            <w:r w:rsidDel="00000000" w:rsidR="00000000" w:rsidRPr="00000000">
              <w:rPr>
                <w:rFonts w:ascii="Calibri" w:cs="Calibri" w:eastAsia="Calibri" w:hAnsi="Calibri"/>
                <w:rtl w:val="0"/>
              </w:rPr>
              <w:t xml:space="preserve"> </w:t>
            </w:r>
          </w:p>
          <w:p w:rsidR="00000000" w:rsidDel="00000000" w:rsidP="00000000" w:rsidRDefault="00000000" w:rsidRPr="00000000" w14:paraId="00000040">
            <w:pPr>
              <w:tabs>
                <w:tab w:val="left" w:pos="230"/>
              </w:tabs>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41">
            <w:pPr>
              <w:numPr>
                <w:ilvl w:val="0"/>
                <w:numId w:val="1"/>
              </w:numPr>
              <w:tabs>
                <w:tab w:val="left" w:pos="230"/>
              </w:tabs>
              <w:ind w:left="708.6614173228347" w:hanging="425.19685039370086"/>
              <w:rPr>
                <w:rFonts w:ascii="Calibri" w:cs="Calibri" w:eastAsia="Calibri" w:hAnsi="Calibri"/>
              </w:rPr>
            </w:pPr>
            <w:r w:rsidDel="00000000" w:rsidR="00000000" w:rsidRPr="00000000">
              <w:rPr>
                <w:rFonts w:ascii="Calibri" w:cs="Calibri" w:eastAsia="Calibri" w:hAnsi="Calibri"/>
                <w:rtl w:val="0"/>
              </w:rPr>
              <w:t xml:space="preserve">Produzione scritta:</w:t>
            </w:r>
          </w:p>
          <w:p w:rsidR="00000000" w:rsidDel="00000000" w:rsidP="00000000" w:rsidRDefault="00000000" w:rsidRPr="00000000" w14:paraId="00000042">
            <w:pPr>
              <w:ind w:left="720" w:firstLine="0"/>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Scrivere mails parlando di un film o dei walking tours in London, delle proprie vacanze o su un luogo di vacanza, su una festa tradizionale, su una città del proprio paese, su una città visitata o una famosa meta turistica, scrivere un testo su una gita organizzata in barca. Scrivere un promemoria. Scrivere un testo sulla medicina naturale, Scrivere una breve biografia o una recensione sul proprio ristorante preferito</w:t>
            </w:r>
          </w:p>
          <w:p w:rsidR="00000000" w:rsidDel="00000000" w:rsidP="00000000" w:rsidRDefault="00000000" w:rsidRPr="00000000" w14:paraId="00000043">
            <w:pPr>
              <w:ind w:left="720" w:firstLine="0"/>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44">
            <w:pPr>
              <w:ind w:left="720" w:firstLine="0"/>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45">
            <w:pPr>
              <w:numPr>
                <w:ilvl w:val="0"/>
                <w:numId w:val="1"/>
              </w:numPr>
              <w:tabs>
                <w:tab w:val="left" w:pos="230"/>
              </w:tabs>
              <w:ind w:left="708.6614173228347" w:hanging="425.19685039370086"/>
              <w:rPr>
                <w:rFonts w:ascii="Calibri" w:cs="Calibri" w:eastAsia="Calibri" w:hAnsi="Calibri"/>
              </w:rPr>
            </w:pPr>
            <w:r w:rsidDel="00000000" w:rsidR="00000000" w:rsidRPr="00000000">
              <w:rPr>
                <w:rFonts w:ascii="Calibri" w:cs="Calibri" w:eastAsia="Calibri" w:hAnsi="Calibri"/>
                <w:rtl w:val="0"/>
              </w:rPr>
              <w:t xml:space="preserve">Riflessione sulla lingua</w:t>
            </w:r>
            <w:r w:rsidDel="00000000" w:rsidR="00000000" w:rsidRPr="00000000">
              <w:rPr>
                <w:rFonts w:ascii="Calibri" w:cs="Calibri" w:eastAsia="Calibri" w:hAnsi="Calibri"/>
                <w:rtl w:val="0"/>
              </w:rPr>
              <w:t xml:space="preserve">:</w:t>
            </w:r>
          </w:p>
          <w:p w:rsidR="00000000" w:rsidDel="00000000" w:rsidP="00000000" w:rsidRDefault="00000000" w:rsidRPr="00000000" w14:paraId="00000046">
            <w:pPr>
              <w:ind w:left="720" w:firstLine="0"/>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Osservare la struttura delle frasi e mettere in relazione costrutti e intenzioni comunicative</w:t>
            </w:r>
          </w:p>
          <w:p w:rsidR="00000000" w:rsidDel="00000000" w:rsidP="00000000" w:rsidRDefault="00000000" w:rsidRPr="00000000" w14:paraId="00000047">
            <w:pPr>
              <w:ind w:left="720" w:firstLine="0"/>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48">
            <w:pPr>
              <w:numPr>
                <w:ilvl w:val="0"/>
                <w:numId w:val="1"/>
              </w:numPr>
              <w:tabs>
                <w:tab w:val="left" w:pos="230"/>
              </w:tabs>
              <w:ind w:left="708.6614173228347" w:hanging="425.19685039370086"/>
              <w:rPr>
                <w:rFonts w:ascii="Calibri" w:cs="Calibri" w:eastAsia="Calibri" w:hAnsi="Calibri"/>
              </w:rPr>
            </w:pPr>
            <w:r w:rsidDel="00000000" w:rsidR="00000000" w:rsidRPr="00000000">
              <w:rPr>
                <w:rFonts w:ascii="Calibri" w:cs="Calibri" w:eastAsia="Calibri" w:hAnsi="Calibri"/>
                <w:rtl w:val="0"/>
              </w:rPr>
              <w:t xml:space="preserve">Conoscenza della cultura e della civiltà:</w:t>
            </w:r>
          </w:p>
          <w:p w:rsidR="00000000" w:rsidDel="00000000" w:rsidP="00000000" w:rsidRDefault="00000000" w:rsidRPr="00000000" w14:paraId="00000049">
            <w:pPr>
              <w:ind w:left="720" w:firstLine="0"/>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Cogliere la diversità culturale e linguistica in Europa e in altre parti del mondo e la necessità di preservarla</w:t>
            </w:r>
          </w:p>
          <w:p w:rsidR="00000000" w:rsidDel="00000000" w:rsidP="00000000" w:rsidRDefault="00000000" w:rsidRPr="00000000" w14:paraId="0000004A">
            <w:pPr>
              <w:ind w:left="141.7322834645671" w:firstLine="0"/>
              <w:jc w:val="both"/>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4B">
            <w:pPr>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04C">
            <w:pPr>
              <w:jc w:val="center"/>
              <w:rPr>
                <w:rFonts w:ascii="Calibri" w:cs="Calibri" w:eastAsia="Calibri" w:hAnsi="Calibri"/>
                <w:b w:val="1"/>
              </w:rPr>
            </w:pPr>
            <w:r w:rsidDel="00000000" w:rsidR="00000000" w:rsidRPr="00000000">
              <w:rPr>
                <w:rFonts w:ascii="Calibri" w:cs="Calibri" w:eastAsia="Calibri" w:hAnsi="Calibri"/>
                <w:b w:val="1"/>
                <w:rtl w:val="0"/>
              </w:rPr>
              <w:t xml:space="preserve">Strutture</w:t>
            </w:r>
          </w:p>
          <w:p w:rsidR="00000000" w:rsidDel="00000000" w:rsidP="00000000" w:rsidRDefault="00000000" w:rsidRPr="00000000" w14:paraId="0000004D">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4E">
            <w:pPr>
              <w:ind w:left="0" w:firstLine="0"/>
              <w:rPr>
                <w:rFonts w:ascii="Calibri" w:cs="Calibri" w:eastAsia="Calibri" w:hAnsi="Calibri"/>
              </w:rPr>
            </w:pPr>
            <w:r w:rsidDel="00000000" w:rsidR="00000000" w:rsidRPr="00000000">
              <w:rPr>
                <w:rFonts w:ascii="Calibri" w:cs="Calibri" w:eastAsia="Calibri" w:hAnsi="Calibri"/>
                <w:rtl w:val="0"/>
              </w:rPr>
              <w:t xml:space="preserve">Il comparativo di maggioranza ed uguaglianza</w:t>
            </w:r>
          </w:p>
          <w:p w:rsidR="00000000" w:rsidDel="00000000" w:rsidP="00000000" w:rsidRDefault="00000000" w:rsidRPr="00000000" w14:paraId="0000004F">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50">
            <w:pPr>
              <w:ind w:left="0" w:firstLine="0"/>
              <w:rPr>
                <w:rFonts w:ascii="Calibri" w:cs="Calibri" w:eastAsia="Calibri" w:hAnsi="Calibri"/>
              </w:rPr>
            </w:pPr>
            <w:r w:rsidDel="00000000" w:rsidR="00000000" w:rsidRPr="00000000">
              <w:rPr>
                <w:rFonts w:ascii="Calibri" w:cs="Calibri" w:eastAsia="Calibri" w:hAnsi="Calibri"/>
                <w:rtl w:val="0"/>
              </w:rPr>
              <w:t xml:space="preserve">Too/enough</w:t>
            </w:r>
          </w:p>
          <w:p w:rsidR="00000000" w:rsidDel="00000000" w:rsidP="00000000" w:rsidRDefault="00000000" w:rsidRPr="00000000" w14:paraId="00000051">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52">
            <w:pPr>
              <w:ind w:left="0" w:firstLine="0"/>
              <w:rPr>
                <w:rFonts w:ascii="Calibri" w:cs="Calibri" w:eastAsia="Calibri" w:hAnsi="Calibri"/>
              </w:rPr>
            </w:pPr>
            <w:r w:rsidDel="00000000" w:rsidR="00000000" w:rsidRPr="00000000">
              <w:rPr>
                <w:rFonts w:ascii="Calibri" w:cs="Calibri" w:eastAsia="Calibri" w:hAnsi="Calibri"/>
                <w:rtl w:val="0"/>
              </w:rPr>
              <w:t xml:space="preserve">Il superlativo relativo</w:t>
            </w:r>
          </w:p>
          <w:p w:rsidR="00000000" w:rsidDel="00000000" w:rsidP="00000000" w:rsidRDefault="00000000" w:rsidRPr="00000000" w14:paraId="00000053">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54">
            <w:pPr>
              <w:ind w:left="0" w:firstLine="0"/>
              <w:rPr>
                <w:rFonts w:ascii="Calibri" w:cs="Calibri" w:eastAsia="Calibri" w:hAnsi="Calibri"/>
              </w:rPr>
            </w:pPr>
            <w:r w:rsidDel="00000000" w:rsidR="00000000" w:rsidRPr="00000000">
              <w:rPr>
                <w:rFonts w:ascii="Calibri" w:cs="Calibri" w:eastAsia="Calibri" w:hAnsi="Calibri"/>
                <w:rtl w:val="0"/>
              </w:rPr>
              <w:t xml:space="preserve">Could/couldn’t</w:t>
            </w:r>
          </w:p>
          <w:p w:rsidR="00000000" w:rsidDel="00000000" w:rsidP="00000000" w:rsidRDefault="00000000" w:rsidRPr="00000000" w14:paraId="00000055">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56">
            <w:pPr>
              <w:ind w:left="0" w:firstLine="0"/>
              <w:rPr>
                <w:rFonts w:ascii="Calibri" w:cs="Calibri" w:eastAsia="Calibri" w:hAnsi="Calibri"/>
              </w:rPr>
            </w:pPr>
            <w:r w:rsidDel="00000000" w:rsidR="00000000" w:rsidRPr="00000000">
              <w:rPr>
                <w:rFonts w:ascii="Calibri" w:cs="Calibri" w:eastAsia="Calibri" w:hAnsi="Calibri"/>
                <w:rtl w:val="0"/>
              </w:rPr>
              <w:t xml:space="preserve">Traduzione del verbo dovere must/have to</w:t>
            </w:r>
          </w:p>
          <w:p w:rsidR="00000000" w:rsidDel="00000000" w:rsidP="00000000" w:rsidRDefault="00000000" w:rsidRPr="00000000" w14:paraId="00000057">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58">
            <w:pPr>
              <w:ind w:left="0" w:firstLine="0"/>
              <w:rPr>
                <w:rFonts w:ascii="Calibri" w:cs="Calibri" w:eastAsia="Calibri" w:hAnsi="Calibri"/>
              </w:rPr>
            </w:pPr>
            <w:r w:rsidDel="00000000" w:rsidR="00000000" w:rsidRPr="00000000">
              <w:rPr>
                <w:rFonts w:ascii="Calibri" w:cs="Calibri" w:eastAsia="Calibri" w:hAnsi="Calibri"/>
                <w:rtl w:val="0"/>
              </w:rPr>
              <w:t xml:space="preserve">I sostantivi numerabili e non numerabili</w:t>
            </w:r>
          </w:p>
          <w:p w:rsidR="00000000" w:rsidDel="00000000" w:rsidP="00000000" w:rsidRDefault="00000000" w:rsidRPr="00000000" w14:paraId="00000059">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5A">
            <w:pPr>
              <w:ind w:left="0" w:firstLine="0"/>
              <w:rPr>
                <w:rFonts w:ascii="Calibri" w:cs="Calibri" w:eastAsia="Calibri" w:hAnsi="Calibri"/>
              </w:rPr>
            </w:pPr>
            <w:r w:rsidDel="00000000" w:rsidR="00000000" w:rsidRPr="00000000">
              <w:rPr>
                <w:rFonts w:ascii="Calibri" w:cs="Calibri" w:eastAsia="Calibri" w:hAnsi="Calibri"/>
                <w:rtl w:val="0"/>
              </w:rPr>
              <w:t xml:space="preserve">A/an-some-any</w:t>
            </w:r>
          </w:p>
          <w:p w:rsidR="00000000" w:rsidDel="00000000" w:rsidP="00000000" w:rsidRDefault="00000000" w:rsidRPr="00000000" w14:paraId="0000005B">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5C">
            <w:pPr>
              <w:ind w:left="0" w:firstLine="0"/>
              <w:rPr>
                <w:rFonts w:ascii="Calibri" w:cs="Calibri" w:eastAsia="Calibri" w:hAnsi="Calibri"/>
              </w:rPr>
            </w:pPr>
            <w:r w:rsidDel="00000000" w:rsidR="00000000" w:rsidRPr="00000000">
              <w:rPr>
                <w:rFonts w:ascii="Calibri" w:cs="Calibri" w:eastAsia="Calibri" w:hAnsi="Calibri"/>
                <w:rtl w:val="0"/>
              </w:rPr>
              <w:t xml:space="preserve">How much/how many</w:t>
            </w:r>
          </w:p>
          <w:p w:rsidR="00000000" w:rsidDel="00000000" w:rsidP="00000000" w:rsidRDefault="00000000" w:rsidRPr="00000000" w14:paraId="0000005D">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5E">
            <w:pPr>
              <w:ind w:left="0" w:firstLine="0"/>
              <w:rPr>
                <w:rFonts w:ascii="Calibri" w:cs="Calibri" w:eastAsia="Calibri" w:hAnsi="Calibri"/>
              </w:rPr>
            </w:pPr>
            <w:r w:rsidDel="00000000" w:rsidR="00000000" w:rsidRPr="00000000">
              <w:rPr>
                <w:rFonts w:ascii="Calibri" w:cs="Calibri" w:eastAsia="Calibri" w:hAnsi="Calibri"/>
                <w:rtl w:val="0"/>
              </w:rPr>
              <w:t xml:space="preserve">A little /a few</w:t>
            </w:r>
          </w:p>
          <w:p w:rsidR="00000000" w:rsidDel="00000000" w:rsidP="00000000" w:rsidRDefault="00000000" w:rsidRPr="00000000" w14:paraId="0000005F">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60">
            <w:pPr>
              <w:ind w:left="0" w:firstLine="0"/>
              <w:rPr>
                <w:rFonts w:ascii="Calibri" w:cs="Calibri" w:eastAsia="Calibri" w:hAnsi="Calibri"/>
              </w:rPr>
            </w:pPr>
            <w:r w:rsidDel="00000000" w:rsidR="00000000" w:rsidRPr="00000000">
              <w:rPr>
                <w:rFonts w:ascii="Calibri" w:cs="Calibri" w:eastAsia="Calibri" w:hAnsi="Calibri"/>
                <w:rtl w:val="0"/>
              </w:rPr>
              <w:t xml:space="preserve">I composti d</w:t>
            </w:r>
          </w:p>
          <w:p w:rsidR="00000000" w:rsidDel="00000000" w:rsidP="00000000" w:rsidRDefault="00000000" w:rsidRPr="00000000" w14:paraId="00000061">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62">
            <w:pPr>
              <w:ind w:left="0" w:firstLine="0"/>
              <w:rPr>
                <w:rFonts w:ascii="Calibri" w:cs="Calibri" w:eastAsia="Calibri" w:hAnsi="Calibri"/>
                <w:sz w:val="24"/>
                <w:szCs w:val="24"/>
              </w:rPr>
            </w:pPr>
            <w:r w:rsidDel="00000000" w:rsidR="00000000" w:rsidRPr="00000000">
              <w:rPr>
                <w:rFonts w:ascii="Calibri" w:cs="Calibri" w:eastAsia="Calibri" w:hAnsi="Calibri"/>
                <w:rtl w:val="0"/>
              </w:rPr>
              <w:t xml:space="preserve">Some/any/no/every</w:t>
            </w:r>
            <w:r w:rsidDel="00000000" w:rsidR="00000000" w:rsidRPr="00000000">
              <w:rPr>
                <w:rtl w:val="0"/>
              </w:rPr>
            </w:r>
          </w:p>
          <w:p w:rsidR="00000000" w:rsidDel="00000000" w:rsidP="00000000" w:rsidRDefault="00000000" w:rsidRPr="00000000" w14:paraId="00000063">
            <w:pPr>
              <w:rPr>
                <w:rFonts w:ascii="Calibri" w:cs="Calibri" w:eastAsia="Calibri" w:hAnsi="Calibri"/>
              </w:rPr>
            </w:pPr>
            <w:r w:rsidDel="00000000" w:rsidR="00000000" w:rsidRPr="00000000">
              <w:rPr>
                <w:rtl w:val="0"/>
              </w:rPr>
            </w:r>
          </w:p>
          <w:p w:rsidR="00000000" w:rsidDel="00000000" w:rsidP="00000000" w:rsidRDefault="00000000" w:rsidRPr="00000000" w14:paraId="00000064">
            <w:pPr>
              <w:tabs>
                <w:tab w:val="left" w:pos="289"/>
              </w:tabs>
              <w:ind w:left="0" w:firstLine="0"/>
              <w:rPr>
                <w:rFonts w:ascii="Calibri" w:cs="Calibri" w:eastAsia="Calibri" w:hAnsi="Calibri"/>
              </w:rPr>
            </w:pPr>
            <w:r w:rsidDel="00000000" w:rsidR="00000000" w:rsidRPr="00000000">
              <w:rPr>
                <w:rFonts w:ascii="Calibri" w:cs="Calibri" w:eastAsia="Calibri" w:hAnsi="Calibri"/>
                <w:rtl w:val="0"/>
              </w:rPr>
              <w:t xml:space="preserve">Will in tutte le sue forme. Risposte brevi</w:t>
            </w:r>
          </w:p>
          <w:p w:rsidR="00000000" w:rsidDel="00000000" w:rsidP="00000000" w:rsidRDefault="00000000" w:rsidRPr="00000000" w14:paraId="00000065">
            <w:pPr>
              <w:tabs>
                <w:tab w:val="left" w:pos="289"/>
              </w:tabs>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66">
            <w:pPr>
              <w:tabs>
                <w:tab w:val="left" w:pos="289"/>
              </w:tabs>
              <w:ind w:left="0" w:firstLine="0"/>
              <w:rPr>
                <w:rFonts w:ascii="Calibri" w:cs="Calibri" w:eastAsia="Calibri" w:hAnsi="Calibri"/>
              </w:rPr>
            </w:pPr>
            <w:r w:rsidDel="00000000" w:rsidR="00000000" w:rsidRPr="00000000">
              <w:rPr>
                <w:rFonts w:ascii="Calibri" w:cs="Calibri" w:eastAsia="Calibri" w:hAnsi="Calibri"/>
                <w:rtl w:val="0"/>
              </w:rPr>
              <w:t xml:space="preserve">Will vs be going to</w:t>
            </w:r>
          </w:p>
          <w:p w:rsidR="00000000" w:rsidDel="00000000" w:rsidP="00000000" w:rsidRDefault="00000000" w:rsidRPr="00000000" w14:paraId="00000067">
            <w:pPr>
              <w:tabs>
                <w:tab w:val="left" w:pos="289"/>
              </w:tabs>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68">
            <w:pPr>
              <w:tabs>
                <w:tab w:val="left" w:pos="289"/>
              </w:tabs>
              <w:ind w:left="0" w:firstLine="0"/>
              <w:rPr>
                <w:rFonts w:ascii="Calibri" w:cs="Calibri" w:eastAsia="Calibri" w:hAnsi="Calibri"/>
              </w:rPr>
            </w:pPr>
            <w:r w:rsidDel="00000000" w:rsidR="00000000" w:rsidRPr="00000000">
              <w:rPr>
                <w:rFonts w:ascii="Calibri" w:cs="Calibri" w:eastAsia="Calibri" w:hAnsi="Calibri"/>
                <w:rtl w:val="0"/>
              </w:rPr>
              <w:t xml:space="preserve">Zero &amp; first conditional</w:t>
            </w:r>
          </w:p>
          <w:p w:rsidR="00000000" w:rsidDel="00000000" w:rsidP="00000000" w:rsidRDefault="00000000" w:rsidRPr="00000000" w14:paraId="00000069">
            <w:pPr>
              <w:tabs>
                <w:tab w:val="left" w:pos="289"/>
              </w:tabs>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6A">
            <w:pPr>
              <w:tabs>
                <w:tab w:val="left" w:pos="289"/>
              </w:tabs>
              <w:ind w:left="0" w:firstLine="0"/>
              <w:rPr>
                <w:rFonts w:ascii="Calibri" w:cs="Calibri" w:eastAsia="Calibri" w:hAnsi="Calibri"/>
              </w:rPr>
            </w:pPr>
            <w:r w:rsidDel="00000000" w:rsidR="00000000" w:rsidRPr="00000000">
              <w:rPr>
                <w:rFonts w:ascii="Calibri" w:cs="Calibri" w:eastAsia="Calibri" w:hAnsi="Calibri"/>
                <w:rtl w:val="0"/>
              </w:rPr>
              <w:t xml:space="preserve">Will /may / might: tutte le sue forme. Risposte brevi</w:t>
            </w:r>
          </w:p>
          <w:p w:rsidR="00000000" w:rsidDel="00000000" w:rsidP="00000000" w:rsidRDefault="00000000" w:rsidRPr="00000000" w14:paraId="0000006B">
            <w:pPr>
              <w:tabs>
                <w:tab w:val="left" w:pos="289"/>
              </w:tabs>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6C">
            <w:pPr>
              <w:tabs>
                <w:tab w:val="left" w:pos="289"/>
              </w:tabs>
              <w:ind w:left="0" w:firstLine="0"/>
              <w:rPr>
                <w:rFonts w:ascii="Calibri" w:cs="Calibri" w:eastAsia="Calibri" w:hAnsi="Calibri"/>
              </w:rPr>
            </w:pPr>
            <w:r w:rsidDel="00000000" w:rsidR="00000000" w:rsidRPr="00000000">
              <w:rPr>
                <w:rFonts w:ascii="Calibri" w:cs="Calibri" w:eastAsia="Calibri" w:hAnsi="Calibri"/>
                <w:rtl w:val="0"/>
              </w:rPr>
              <w:t xml:space="preserve">Il participio passato</w:t>
            </w:r>
          </w:p>
          <w:p w:rsidR="00000000" w:rsidDel="00000000" w:rsidP="00000000" w:rsidRDefault="00000000" w:rsidRPr="00000000" w14:paraId="0000006D">
            <w:pPr>
              <w:tabs>
                <w:tab w:val="left" w:pos="289"/>
              </w:tabs>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6E">
            <w:pPr>
              <w:tabs>
                <w:tab w:val="left" w:pos="289"/>
              </w:tabs>
              <w:ind w:left="0" w:firstLine="0"/>
              <w:rPr>
                <w:rFonts w:ascii="Calibri" w:cs="Calibri" w:eastAsia="Calibri" w:hAnsi="Calibri"/>
              </w:rPr>
            </w:pPr>
            <w:r w:rsidDel="00000000" w:rsidR="00000000" w:rsidRPr="00000000">
              <w:rPr>
                <w:rFonts w:ascii="Calibri" w:cs="Calibri" w:eastAsia="Calibri" w:hAnsi="Calibri"/>
                <w:rtl w:val="0"/>
              </w:rPr>
              <w:t xml:space="preserve">Been/gone</w:t>
            </w:r>
          </w:p>
          <w:p w:rsidR="00000000" w:rsidDel="00000000" w:rsidP="00000000" w:rsidRDefault="00000000" w:rsidRPr="00000000" w14:paraId="0000006F">
            <w:pPr>
              <w:tabs>
                <w:tab w:val="left" w:pos="289"/>
              </w:tabs>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70">
            <w:pPr>
              <w:tabs>
                <w:tab w:val="left" w:pos="289"/>
              </w:tabs>
              <w:ind w:left="0" w:firstLine="0"/>
              <w:rPr>
                <w:rFonts w:ascii="Calibri" w:cs="Calibri" w:eastAsia="Calibri" w:hAnsi="Calibri"/>
              </w:rPr>
            </w:pPr>
            <w:r w:rsidDel="00000000" w:rsidR="00000000" w:rsidRPr="00000000">
              <w:rPr>
                <w:rFonts w:ascii="Calibri" w:cs="Calibri" w:eastAsia="Calibri" w:hAnsi="Calibri"/>
                <w:rtl w:val="0"/>
              </w:rPr>
              <w:t xml:space="preserve">Ever/never</w:t>
            </w:r>
          </w:p>
          <w:p w:rsidR="00000000" w:rsidDel="00000000" w:rsidP="00000000" w:rsidRDefault="00000000" w:rsidRPr="00000000" w14:paraId="00000071">
            <w:pPr>
              <w:tabs>
                <w:tab w:val="left" w:pos="289"/>
              </w:tabs>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72">
            <w:pPr>
              <w:tabs>
                <w:tab w:val="left" w:pos="289"/>
              </w:tabs>
              <w:ind w:left="0" w:firstLine="0"/>
              <w:rPr>
                <w:rFonts w:ascii="Calibri" w:cs="Calibri" w:eastAsia="Calibri" w:hAnsi="Calibri"/>
              </w:rPr>
            </w:pPr>
            <w:r w:rsidDel="00000000" w:rsidR="00000000" w:rsidRPr="00000000">
              <w:rPr>
                <w:rFonts w:ascii="Calibri" w:cs="Calibri" w:eastAsia="Calibri" w:hAnsi="Calibri"/>
                <w:rtl w:val="0"/>
              </w:rPr>
              <w:t xml:space="preserve">Present perfect and past simple</w:t>
            </w:r>
          </w:p>
          <w:p w:rsidR="00000000" w:rsidDel="00000000" w:rsidP="00000000" w:rsidRDefault="00000000" w:rsidRPr="00000000" w14:paraId="00000073">
            <w:pPr>
              <w:tabs>
                <w:tab w:val="left" w:pos="289"/>
              </w:tabs>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74">
            <w:pPr>
              <w:tabs>
                <w:tab w:val="left" w:pos="289"/>
              </w:tabs>
              <w:ind w:left="0" w:firstLine="0"/>
              <w:rPr>
                <w:rFonts w:ascii="Calibri" w:cs="Calibri" w:eastAsia="Calibri" w:hAnsi="Calibri"/>
              </w:rPr>
            </w:pPr>
            <w:r w:rsidDel="00000000" w:rsidR="00000000" w:rsidRPr="00000000">
              <w:rPr>
                <w:rFonts w:ascii="Calibri" w:cs="Calibri" w:eastAsia="Calibri" w:hAnsi="Calibri"/>
                <w:rtl w:val="0"/>
              </w:rPr>
              <w:t xml:space="preserve">Il present perfect co</w:t>
            </w:r>
          </w:p>
          <w:p w:rsidR="00000000" w:rsidDel="00000000" w:rsidP="00000000" w:rsidRDefault="00000000" w:rsidRPr="00000000" w14:paraId="00000075">
            <w:pPr>
              <w:tabs>
                <w:tab w:val="left" w:pos="289"/>
              </w:tabs>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76">
            <w:pPr>
              <w:tabs>
                <w:tab w:val="left" w:pos="289"/>
              </w:tabs>
              <w:ind w:left="0" w:firstLine="0"/>
              <w:rPr>
                <w:rFonts w:ascii="Calibri" w:cs="Calibri" w:eastAsia="Calibri" w:hAnsi="Calibri"/>
              </w:rPr>
            </w:pPr>
            <w:r w:rsidDel="00000000" w:rsidR="00000000" w:rsidRPr="00000000">
              <w:rPr>
                <w:rFonts w:ascii="Calibri" w:cs="Calibri" w:eastAsia="Calibri" w:hAnsi="Calibri"/>
                <w:rtl w:val="0"/>
              </w:rPr>
              <w:t xml:space="preserve">Just,already, yet, for, since</w:t>
            </w:r>
          </w:p>
          <w:p w:rsidR="00000000" w:rsidDel="00000000" w:rsidP="00000000" w:rsidRDefault="00000000" w:rsidRPr="00000000" w14:paraId="00000077">
            <w:pPr>
              <w:tabs>
                <w:tab w:val="left" w:pos="289"/>
              </w:tabs>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78">
            <w:pPr>
              <w:tabs>
                <w:tab w:val="left" w:pos="289"/>
              </w:tabs>
              <w:ind w:left="0" w:firstLine="0"/>
              <w:rPr>
                <w:rFonts w:ascii="Calibri" w:cs="Calibri" w:eastAsia="Calibri" w:hAnsi="Calibri"/>
              </w:rPr>
            </w:pPr>
            <w:r w:rsidDel="00000000" w:rsidR="00000000" w:rsidRPr="00000000">
              <w:rPr>
                <w:rFonts w:ascii="Calibri" w:cs="Calibri" w:eastAsia="Calibri" w:hAnsi="Calibri"/>
                <w:rtl w:val="0"/>
              </w:rPr>
              <w:t xml:space="preserve">How long + present perfect</w:t>
            </w:r>
          </w:p>
          <w:p w:rsidR="00000000" w:rsidDel="00000000" w:rsidP="00000000" w:rsidRDefault="00000000" w:rsidRPr="00000000" w14:paraId="00000079">
            <w:pPr>
              <w:tabs>
                <w:tab w:val="left" w:pos="289"/>
              </w:tabs>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7A">
            <w:pPr>
              <w:tabs>
                <w:tab w:val="left" w:pos="289"/>
              </w:tabs>
              <w:ind w:left="0" w:firstLine="0"/>
              <w:rPr>
                <w:rFonts w:ascii="Calibri" w:cs="Calibri" w:eastAsia="Calibri" w:hAnsi="Calibri"/>
              </w:rPr>
            </w:pPr>
            <w:r w:rsidDel="00000000" w:rsidR="00000000" w:rsidRPr="00000000">
              <w:rPr>
                <w:rFonts w:ascii="Calibri" w:cs="Calibri" w:eastAsia="Calibri" w:hAnsi="Calibri"/>
                <w:rtl w:val="0"/>
              </w:rPr>
              <w:t xml:space="preserve">I pronomi possessivi</w:t>
            </w:r>
          </w:p>
          <w:p w:rsidR="00000000" w:rsidDel="00000000" w:rsidP="00000000" w:rsidRDefault="00000000" w:rsidRPr="00000000" w14:paraId="0000007B">
            <w:pPr>
              <w:tabs>
                <w:tab w:val="left" w:pos="289"/>
              </w:tabs>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7C">
            <w:pPr>
              <w:tabs>
                <w:tab w:val="left" w:pos="289"/>
              </w:tabs>
              <w:ind w:left="0" w:firstLine="0"/>
              <w:rPr>
                <w:rFonts w:ascii="Calibri" w:cs="Calibri" w:eastAsia="Calibri" w:hAnsi="Calibri"/>
              </w:rPr>
            </w:pPr>
            <w:r w:rsidDel="00000000" w:rsidR="00000000" w:rsidRPr="00000000">
              <w:rPr>
                <w:rFonts w:ascii="Calibri" w:cs="Calibri" w:eastAsia="Calibri" w:hAnsi="Calibri"/>
                <w:rtl w:val="0"/>
              </w:rPr>
              <w:t xml:space="preserve">One/ones</w:t>
            </w:r>
          </w:p>
          <w:p w:rsidR="00000000" w:rsidDel="00000000" w:rsidP="00000000" w:rsidRDefault="00000000" w:rsidRPr="00000000" w14:paraId="0000007D">
            <w:pPr>
              <w:tabs>
                <w:tab w:val="left" w:pos="289"/>
              </w:tabs>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7E">
            <w:pPr>
              <w:tabs>
                <w:tab w:val="left" w:pos="289"/>
              </w:tabs>
              <w:ind w:left="0" w:firstLine="0"/>
              <w:rPr>
                <w:rFonts w:ascii="Calibri" w:cs="Calibri" w:eastAsia="Calibri" w:hAnsi="Calibri"/>
              </w:rPr>
            </w:pPr>
            <w:r w:rsidDel="00000000" w:rsidR="00000000" w:rsidRPr="00000000">
              <w:rPr>
                <w:rFonts w:ascii="Calibri" w:cs="Calibri" w:eastAsia="Calibri" w:hAnsi="Calibri"/>
                <w:rtl w:val="0"/>
              </w:rPr>
              <w:t xml:space="preserve">Il past continuous in tutte le sue forme. Risposte brevi</w:t>
            </w:r>
          </w:p>
          <w:p w:rsidR="00000000" w:rsidDel="00000000" w:rsidP="00000000" w:rsidRDefault="00000000" w:rsidRPr="00000000" w14:paraId="0000007F">
            <w:pPr>
              <w:tabs>
                <w:tab w:val="left" w:pos="289"/>
              </w:tabs>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80">
            <w:pPr>
              <w:tabs>
                <w:tab w:val="left" w:pos="289"/>
              </w:tabs>
              <w:ind w:left="0" w:firstLine="0"/>
              <w:rPr>
                <w:rFonts w:ascii="Calibri" w:cs="Calibri" w:eastAsia="Calibri" w:hAnsi="Calibri"/>
              </w:rPr>
            </w:pPr>
            <w:r w:rsidDel="00000000" w:rsidR="00000000" w:rsidRPr="00000000">
              <w:rPr>
                <w:rFonts w:ascii="Calibri" w:cs="Calibri" w:eastAsia="Calibri" w:hAnsi="Calibri"/>
                <w:rtl w:val="0"/>
              </w:rPr>
              <w:t xml:space="preserve">While e when</w:t>
            </w:r>
          </w:p>
          <w:p w:rsidR="00000000" w:rsidDel="00000000" w:rsidP="00000000" w:rsidRDefault="00000000" w:rsidRPr="00000000" w14:paraId="00000081">
            <w:pPr>
              <w:tabs>
                <w:tab w:val="left" w:pos="289"/>
              </w:tabs>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82">
            <w:pPr>
              <w:tabs>
                <w:tab w:val="left" w:pos="289"/>
              </w:tabs>
              <w:ind w:left="0" w:firstLine="0"/>
              <w:rPr>
                <w:rFonts w:ascii="Calibri" w:cs="Calibri" w:eastAsia="Calibri" w:hAnsi="Calibri"/>
              </w:rPr>
            </w:pPr>
            <w:r w:rsidDel="00000000" w:rsidR="00000000" w:rsidRPr="00000000">
              <w:rPr>
                <w:rFonts w:ascii="Calibri" w:cs="Calibri" w:eastAsia="Calibri" w:hAnsi="Calibri"/>
                <w:rtl w:val="0"/>
              </w:rPr>
              <w:t xml:space="preserve">Past continuous e past simple</w:t>
            </w:r>
          </w:p>
          <w:p w:rsidR="00000000" w:rsidDel="00000000" w:rsidP="00000000" w:rsidRDefault="00000000" w:rsidRPr="00000000" w14:paraId="00000083">
            <w:pPr>
              <w:tabs>
                <w:tab w:val="left" w:pos="289"/>
              </w:tabs>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84">
            <w:pPr>
              <w:tabs>
                <w:tab w:val="left" w:pos="289"/>
              </w:tabs>
              <w:ind w:left="0" w:firstLine="0"/>
              <w:rPr>
                <w:rFonts w:ascii="Calibri" w:cs="Calibri" w:eastAsia="Calibri" w:hAnsi="Calibri"/>
              </w:rPr>
            </w:pPr>
            <w:r w:rsidDel="00000000" w:rsidR="00000000" w:rsidRPr="00000000">
              <w:rPr>
                <w:rFonts w:ascii="Calibri" w:cs="Calibri" w:eastAsia="Calibri" w:hAnsi="Calibri"/>
                <w:rtl w:val="0"/>
              </w:rPr>
              <w:t xml:space="preserve">I pronomi relativi who, which, that</w:t>
            </w:r>
          </w:p>
          <w:p w:rsidR="00000000" w:rsidDel="00000000" w:rsidP="00000000" w:rsidRDefault="00000000" w:rsidRPr="00000000" w14:paraId="00000085">
            <w:pPr>
              <w:tabs>
                <w:tab w:val="left" w:pos="289"/>
              </w:tabs>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86">
            <w:pPr>
              <w:tabs>
                <w:tab w:val="left" w:pos="289"/>
              </w:tabs>
              <w:ind w:left="0" w:firstLine="0"/>
              <w:rPr>
                <w:rFonts w:ascii="Calibri" w:cs="Calibri" w:eastAsia="Calibri" w:hAnsi="Calibri"/>
              </w:rPr>
            </w:pPr>
            <w:r w:rsidDel="00000000" w:rsidR="00000000" w:rsidRPr="00000000">
              <w:rPr>
                <w:rFonts w:ascii="Calibri" w:cs="Calibri" w:eastAsia="Calibri" w:hAnsi="Calibri"/>
                <w:rtl w:val="0"/>
              </w:rPr>
              <w:t xml:space="preserve">Gli avverbi di modo</w:t>
            </w:r>
            <w:r w:rsidDel="00000000" w:rsidR="00000000" w:rsidRPr="00000000">
              <w:rPr>
                <w:rtl w:val="0"/>
              </w:rPr>
            </w:r>
          </w:p>
          <w:p w:rsidR="00000000" w:rsidDel="00000000" w:rsidP="00000000" w:rsidRDefault="00000000" w:rsidRPr="00000000" w14:paraId="00000087">
            <w:pPr>
              <w:rPr>
                <w:rFonts w:ascii="Calibri" w:cs="Calibri" w:eastAsia="Calibri" w:hAnsi="Calibri"/>
              </w:rPr>
            </w:pPr>
            <w:r w:rsidDel="00000000" w:rsidR="00000000" w:rsidRPr="00000000">
              <w:rPr>
                <w:rtl w:val="0"/>
              </w:rPr>
            </w:r>
          </w:p>
          <w:p w:rsidR="00000000" w:rsidDel="00000000" w:rsidP="00000000" w:rsidRDefault="00000000" w:rsidRPr="00000000" w14:paraId="00000088">
            <w:pPr>
              <w:jc w:val="center"/>
              <w:rPr>
                <w:rFonts w:ascii="Calibri" w:cs="Calibri" w:eastAsia="Calibri" w:hAnsi="Calibri"/>
                <w:b w:val="1"/>
              </w:rPr>
            </w:pPr>
            <w:r w:rsidDel="00000000" w:rsidR="00000000" w:rsidRPr="00000000">
              <w:rPr>
                <w:rFonts w:ascii="Calibri" w:cs="Calibri" w:eastAsia="Calibri" w:hAnsi="Calibri"/>
                <w:b w:val="1"/>
                <w:rtl w:val="0"/>
              </w:rPr>
              <w:t xml:space="preserve">Funzioni</w:t>
            </w:r>
          </w:p>
          <w:p w:rsidR="00000000" w:rsidDel="00000000" w:rsidP="00000000" w:rsidRDefault="00000000" w:rsidRPr="00000000" w14:paraId="00000089">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8A">
            <w:pPr>
              <w:ind w:left="0" w:firstLine="0"/>
              <w:rPr>
                <w:rFonts w:ascii="Calibri" w:cs="Calibri" w:eastAsia="Calibri" w:hAnsi="Calibri"/>
              </w:rPr>
            </w:pPr>
            <w:r w:rsidDel="00000000" w:rsidR="00000000" w:rsidRPr="00000000">
              <w:rPr>
                <w:rFonts w:ascii="Calibri" w:cs="Calibri" w:eastAsia="Calibri" w:hAnsi="Calibri"/>
                <w:rtl w:val="0"/>
              </w:rPr>
              <w:t xml:space="preserve">C</w:t>
            </w:r>
            <w:r w:rsidDel="00000000" w:rsidR="00000000" w:rsidRPr="00000000">
              <w:rPr>
                <w:rFonts w:ascii="Calibri" w:cs="Calibri" w:eastAsia="Calibri" w:hAnsi="Calibri"/>
                <w:rtl w:val="0"/>
              </w:rPr>
              <w:t xml:space="preserve">hiedere e fornire indicazioni stradali</w:t>
            </w:r>
          </w:p>
          <w:p w:rsidR="00000000" w:rsidDel="00000000" w:rsidP="00000000" w:rsidRDefault="00000000" w:rsidRPr="00000000" w14:paraId="0000008B">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8C">
            <w:pPr>
              <w:ind w:left="0" w:firstLine="0"/>
              <w:rPr>
                <w:rFonts w:ascii="Calibri" w:cs="Calibri" w:eastAsia="Calibri" w:hAnsi="Calibri"/>
              </w:rPr>
            </w:pPr>
            <w:r w:rsidDel="00000000" w:rsidR="00000000" w:rsidRPr="00000000">
              <w:rPr>
                <w:rFonts w:ascii="Calibri" w:cs="Calibri" w:eastAsia="Calibri" w:hAnsi="Calibri"/>
                <w:rtl w:val="0"/>
              </w:rPr>
              <w:t xml:space="preserve">Proporre attività</w:t>
            </w:r>
          </w:p>
          <w:p w:rsidR="00000000" w:rsidDel="00000000" w:rsidP="00000000" w:rsidRDefault="00000000" w:rsidRPr="00000000" w14:paraId="0000008D">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8E">
            <w:pPr>
              <w:ind w:left="0" w:firstLine="0"/>
              <w:rPr>
                <w:rFonts w:ascii="Calibri" w:cs="Calibri" w:eastAsia="Calibri" w:hAnsi="Calibri"/>
              </w:rPr>
            </w:pPr>
            <w:r w:rsidDel="00000000" w:rsidR="00000000" w:rsidRPr="00000000">
              <w:rPr>
                <w:rFonts w:ascii="Calibri" w:cs="Calibri" w:eastAsia="Calibri" w:hAnsi="Calibri"/>
                <w:rtl w:val="0"/>
              </w:rPr>
              <w:t xml:space="preserve">Dare suggerimenti</w:t>
            </w:r>
          </w:p>
          <w:p w:rsidR="00000000" w:rsidDel="00000000" w:rsidP="00000000" w:rsidRDefault="00000000" w:rsidRPr="00000000" w14:paraId="0000008F">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90">
            <w:pPr>
              <w:ind w:left="0" w:firstLine="0"/>
              <w:rPr>
                <w:rFonts w:ascii="Calibri" w:cs="Calibri" w:eastAsia="Calibri" w:hAnsi="Calibri"/>
              </w:rPr>
            </w:pPr>
            <w:r w:rsidDel="00000000" w:rsidR="00000000" w:rsidRPr="00000000">
              <w:rPr>
                <w:rFonts w:ascii="Calibri" w:cs="Calibri" w:eastAsia="Calibri" w:hAnsi="Calibri"/>
                <w:rtl w:val="0"/>
              </w:rPr>
              <w:t xml:space="preserve">Accettare o rifiutare una risposta</w:t>
            </w:r>
          </w:p>
          <w:p w:rsidR="00000000" w:rsidDel="00000000" w:rsidP="00000000" w:rsidRDefault="00000000" w:rsidRPr="00000000" w14:paraId="00000091">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92">
            <w:pPr>
              <w:ind w:left="0" w:firstLine="0"/>
              <w:rPr>
                <w:rFonts w:ascii="Calibri" w:cs="Calibri" w:eastAsia="Calibri" w:hAnsi="Calibri"/>
              </w:rPr>
            </w:pPr>
            <w:r w:rsidDel="00000000" w:rsidR="00000000" w:rsidRPr="00000000">
              <w:rPr>
                <w:rFonts w:ascii="Calibri" w:cs="Calibri" w:eastAsia="Calibri" w:hAnsi="Calibri"/>
                <w:rtl w:val="0"/>
              </w:rPr>
              <w:t xml:space="preserve">Esprimere accordo o disaccordo</w:t>
            </w:r>
          </w:p>
          <w:p w:rsidR="00000000" w:rsidDel="00000000" w:rsidP="00000000" w:rsidRDefault="00000000" w:rsidRPr="00000000" w14:paraId="00000093">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94">
            <w:pPr>
              <w:ind w:left="0" w:firstLine="0"/>
              <w:rPr>
                <w:rFonts w:ascii="Calibri" w:cs="Calibri" w:eastAsia="Calibri" w:hAnsi="Calibri"/>
              </w:rPr>
            </w:pPr>
            <w:r w:rsidDel="00000000" w:rsidR="00000000" w:rsidRPr="00000000">
              <w:rPr>
                <w:rFonts w:ascii="Calibri" w:cs="Calibri" w:eastAsia="Calibri" w:hAnsi="Calibri"/>
                <w:rtl w:val="0"/>
              </w:rPr>
              <w:t xml:space="preserve">Chiedere il permesso di fare qualcosa</w:t>
            </w:r>
          </w:p>
          <w:p w:rsidR="00000000" w:rsidDel="00000000" w:rsidP="00000000" w:rsidRDefault="00000000" w:rsidRPr="00000000" w14:paraId="00000095">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96">
            <w:pPr>
              <w:ind w:left="0" w:firstLine="0"/>
              <w:rPr>
                <w:rFonts w:ascii="Calibri" w:cs="Calibri" w:eastAsia="Calibri" w:hAnsi="Calibri"/>
              </w:rPr>
            </w:pPr>
            <w:r w:rsidDel="00000000" w:rsidR="00000000" w:rsidRPr="00000000">
              <w:rPr>
                <w:rFonts w:ascii="Calibri" w:cs="Calibri" w:eastAsia="Calibri" w:hAnsi="Calibri"/>
                <w:rtl w:val="0"/>
              </w:rPr>
              <w:t xml:space="preserve">Accordare e rifiutare il permesso di fare qualcosa</w:t>
            </w:r>
          </w:p>
          <w:p w:rsidR="00000000" w:rsidDel="00000000" w:rsidP="00000000" w:rsidRDefault="00000000" w:rsidRPr="00000000" w14:paraId="00000097">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98">
            <w:pPr>
              <w:ind w:left="0" w:firstLine="0"/>
              <w:rPr>
                <w:rFonts w:ascii="Calibri" w:cs="Calibri" w:eastAsia="Calibri" w:hAnsi="Calibri"/>
              </w:rPr>
            </w:pPr>
            <w:r w:rsidDel="00000000" w:rsidR="00000000" w:rsidRPr="00000000">
              <w:rPr>
                <w:rFonts w:ascii="Calibri" w:cs="Calibri" w:eastAsia="Calibri" w:hAnsi="Calibri"/>
                <w:rtl w:val="0"/>
              </w:rPr>
              <w:t xml:space="preserve">Parlare di cibi e bevande</w:t>
            </w:r>
          </w:p>
          <w:p w:rsidR="00000000" w:rsidDel="00000000" w:rsidP="00000000" w:rsidRDefault="00000000" w:rsidRPr="00000000" w14:paraId="00000099">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9A">
            <w:pPr>
              <w:ind w:left="0" w:firstLine="0"/>
              <w:rPr>
                <w:rFonts w:ascii="Calibri" w:cs="Calibri" w:eastAsia="Calibri" w:hAnsi="Calibri"/>
              </w:rPr>
            </w:pPr>
            <w:r w:rsidDel="00000000" w:rsidR="00000000" w:rsidRPr="00000000">
              <w:rPr>
                <w:rFonts w:ascii="Calibri" w:cs="Calibri" w:eastAsia="Calibri" w:hAnsi="Calibri"/>
                <w:rtl w:val="0"/>
              </w:rPr>
              <w:t xml:space="preserve">Ordinare cibi</w:t>
            </w:r>
          </w:p>
          <w:p w:rsidR="00000000" w:rsidDel="00000000" w:rsidP="00000000" w:rsidRDefault="00000000" w:rsidRPr="00000000" w14:paraId="0000009B">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9C">
            <w:pPr>
              <w:ind w:left="0" w:firstLine="0"/>
              <w:rPr>
                <w:rFonts w:ascii="Calibri" w:cs="Calibri" w:eastAsia="Calibri" w:hAnsi="Calibri"/>
              </w:rPr>
            </w:pPr>
            <w:r w:rsidDel="00000000" w:rsidR="00000000" w:rsidRPr="00000000">
              <w:rPr>
                <w:rFonts w:ascii="Calibri" w:cs="Calibri" w:eastAsia="Calibri" w:hAnsi="Calibri"/>
                <w:rtl w:val="0"/>
              </w:rPr>
              <w:t xml:space="preserve">Parlare di malattie e malesseri fisici</w:t>
            </w:r>
          </w:p>
          <w:p w:rsidR="00000000" w:rsidDel="00000000" w:rsidP="00000000" w:rsidRDefault="00000000" w:rsidRPr="00000000" w14:paraId="0000009D">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9E">
            <w:pPr>
              <w:ind w:left="0" w:firstLine="0"/>
              <w:rPr>
                <w:rFonts w:ascii="Calibri" w:cs="Calibri" w:eastAsia="Calibri" w:hAnsi="Calibri"/>
              </w:rPr>
            </w:pPr>
            <w:r w:rsidDel="00000000" w:rsidR="00000000" w:rsidRPr="00000000">
              <w:rPr>
                <w:rFonts w:ascii="Calibri" w:cs="Calibri" w:eastAsia="Calibri" w:hAnsi="Calibri"/>
                <w:rtl w:val="0"/>
              </w:rPr>
              <w:t xml:space="preserve">Discutere intenzioni future</w:t>
            </w:r>
          </w:p>
          <w:p w:rsidR="00000000" w:rsidDel="00000000" w:rsidP="00000000" w:rsidRDefault="00000000" w:rsidRPr="00000000" w14:paraId="0000009F">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A0">
            <w:pPr>
              <w:ind w:left="0" w:firstLine="0"/>
              <w:rPr>
                <w:rFonts w:ascii="Calibri" w:cs="Calibri" w:eastAsia="Calibri" w:hAnsi="Calibri"/>
              </w:rPr>
            </w:pPr>
            <w:r w:rsidDel="00000000" w:rsidR="00000000" w:rsidRPr="00000000">
              <w:rPr>
                <w:rFonts w:ascii="Calibri" w:cs="Calibri" w:eastAsia="Calibri" w:hAnsi="Calibri"/>
                <w:rtl w:val="0"/>
              </w:rPr>
              <w:t xml:space="preserve">Discutere su lavori ed attività di volontariato</w:t>
            </w:r>
          </w:p>
          <w:p w:rsidR="00000000" w:rsidDel="00000000" w:rsidP="00000000" w:rsidRDefault="00000000" w:rsidRPr="00000000" w14:paraId="000000A1">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A2">
            <w:pPr>
              <w:ind w:left="0" w:firstLine="0"/>
              <w:rPr>
                <w:rFonts w:ascii="Calibri" w:cs="Calibri" w:eastAsia="Calibri" w:hAnsi="Calibri"/>
              </w:rPr>
            </w:pPr>
            <w:r w:rsidDel="00000000" w:rsidR="00000000" w:rsidRPr="00000000">
              <w:rPr>
                <w:rFonts w:ascii="Calibri" w:cs="Calibri" w:eastAsia="Calibri" w:hAnsi="Calibri"/>
                <w:rtl w:val="0"/>
              </w:rPr>
              <w:t xml:space="preserve">Descrivere esperienze</w:t>
            </w:r>
          </w:p>
          <w:p w:rsidR="00000000" w:rsidDel="00000000" w:rsidP="00000000" w:rsidRDefault="00000000" w:rsidRPr="00000000" w14:paraId="000000A3">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A4">
            <w:pPr>
              <w:ind w:left="0" w:firstLine="0"/>
              <w:rPr>
                <w:rFonts w:ascii="Calibri" w:cs="Calibri" w:eastAsia="Calibri" w:hAnsi="Calibri"/>
              </w:rPr>
            </w:pPr>
            <w:r w:rsidDel="00000000" w:rsidR="00000000" w:rsidRPr="00000000">
              <w:rPr>
                <w:rFonts w:ascii="Calibri" w:cs="Calibri" w:eastAsia="Calibri" w:hAnsi="Calibri"/>
                <w:rtl w:val="0"/>
              </w:rPr>
              <w:t xml:space="preserve">Parlare al telefono</w:t>
            </w:r>
          </w:p>
          <w:p w:rsidR="00000000" w:rsidDel="00000000" w:rsidP="00000000" w:rsidRDefault="00000000" w:rsidRPr="00000000" w14:paraId="000000A5">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A6">
            <w:pPr>
              <w:ind w:left="0" w:firstLine="0"/>
              <w:rPr>
                <w:rFonts w:ascii="Calibri" w:cs="Calibri" w:eastAsia="Calibri" w:hAnsi="Calibri"/>
              </w:rPr>
            </w:pPr>
            <w:r w:rsidDel="00000000" w:rsidR="00000000" w:rsidRPr="00000000">
              <w:rPr>
                <w:rFonts w:ascii="Calibri" w:cs="Calibri" w:eastAsia="Calibri" w:hAnsi="Calibri"/>
                <w:rtl w:val="0"/>
              </w:rPr>
              <w:t xml:space="preserve">Descrivere la dinamica di un incidente</w:t>
            </w:r>
            <w:r w:rsidDel="00000000" w:rsidR="00000000" w:rsidRPr="00000000">
              <w:rPr>
                <w:rtl w:val="0"/>
              </w:rPr>
            </w:r>
          </w:p>
          <w:p w:rsidR="00000000" w:rsidDel="00000000" w:rsidP="00000000" w:rsidRDefault="00000000" w:rsidRPr="00000000" w14:paraId="000000A7">
            <w:pPr>
              <w:rPr>
                <w:rFonts w:ascii="Calibri" w:cs="Calibri" w:eastAsia="Calibri" w:hAnsi="Calibri"/>
              </w:rPr>
            </w:pPr>
            <w:r w:rsidDel="00000000" w:rsidR="00000000" w:rsidRPr="00000000">
              <w:rPr>
                <w:rtl w:val="0"/>
              </w:rPr>
            </w:r>
          </w:p>
          <w:p w:rsidR="00000000" w:rsidDel="00000000" w:rsidP="00000000" w:rsidRDefault="00000000" w:rsidRPr="00000000" w14:paraId="000000A8">
            <w:pPr>
              <w:jc w:val="center"/>
              <w:rPr>
                <w:rFonts w:ascii="Calibri" w:cs="Calibri" w:eastAsia="Calibri" w:hAnsi="Calibri"/>
                <w:b w:val="1"/>
              </w:rPr>
            </w:pPr>
            <w:r w:rsidDel="00000000" w:rsidR="00000000" w:rsidRPr="00000000">
              <w:rPr>
                <w:rFonts w:ascii="Calibri" w:cs="Calibri" w:eastAsia="Calibri" w:hAnsi="Calibri"/>
                <w:b w:val="1"/>
                <w:rtl w:val="0"/>
              </w:rPr>
              <w:t xml:space="preserve">Lessico</w:t>
            </w:r>
          </w:p>
          <w:p w:rsidR="00000000" w:rsidDel="00000000" w:rsidP="00000000" w:rsidRDefault="00000000" w:rsidRPr="00000000" w14:paraId="000000A9">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AA">
            <w:pPr>
              <w:ind w:left="0" w:firstLine="0"/>
              <w:rPr>
                <w:rFonts w:ascii="Calibri" w:cs="Calibri" w:eastAsia="Calibri" w:hAnsi="Calibri"/>
              </w:rPr>
            </w:pPr>
            <w:r w:rsidDel="00000000" w:rsidR="00000000" w:rsidRPr="00000000">
              <w:rPr>
                <w:rFonts w:ascii="Calibri" w:cs="Calibri" w:eastAsia="Calibri" w:hAnsi="Calibri"/>
                <w:rtl w:val="0"/>
              </w:rPr>
              <w:t xml:space="preserve">I </w:t>
            </w:r>
            <w:r w:rsidDel="00000000" w:rsidR="00000000" w:rsidRPr="00000000">
              <w:rPr>
                <w:rFonts w:ascii="Calibri" w:cs="Calibri" w:eastAsia="Calibri" w:hAnsi="Calibri"/>
                <w:rtl w:val="0"/>
              </w:rPr>
              <w:t xml:space="preserve"> luoghi della città</w:t>
            </w:r>
          </w:p>
          <w:p w:rsidR="00000000" w:rsidDel="00000000" w:rsidP="00000000" w:rsidRDefault="00000000" w:rsidRPr="00000000" w14:paraId="000000AB">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AC">
            <w:pPr>
              <w:ind w:left="0" w:firstLine="0"/>
              <w:rPr>
                <w:rFonts w:ascii="Calibri" w:cs="Calibri" w:eastAsia="Calibri" w:hAnsi="Calibri"/>
              </w:rPr>
            </w:pPr>
            <w:r w:rsidDel="00000000" w:rsidR="00000000" w:rsidRPr="00000000">
              <w:rPr>
                <w:rFonts w:ascii="Calibri" w:cs="Calibri" w:eastAsia="Calibri" w:hAnsi="Calibri"/>
                <w:rtl w:val="0"/>
              </w:rPr>
              <w:t xml:space="preserve">I  mezzi di trasporto          </w:t>
            </w:r>
          </w:p>
          <w:p w:rsidR="00000000" w:rsidDel="00000000" w:rsidP="00000000" w:rsidRDefault="00000000" w:rsidRPr="00000000" w14:paraId="000000AD">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AE">
            <w:pPr>
              <w:ind w:left="0" w:firstLine="0"/>
              <w:rPr>
                <w:rFonts w:ascii="Calibri" w:cs="Calibri" w:eastAsia="Calibri" w:hAnsi="Calibri"/>
              </w:rPr>
            </w:pPr>
            <w:r w:rsidDel="00000000" w:rsidR="00000000" w:rsidRPr="00000000">
              <w:rPr>
                <w:rFonts w:ascii="Calibri" w:cs="Calibri" w:eastAsia="Calibri" w:hAnsi="Calibri"/>
                <w:rtl w:val="0"/>
              </w:rPr>
              <w:t xml:space="preserve">I  luoghi geografici</w:t>
            </w:r>
          </w:p>
          <w:p w:rsidR="00000000" w:rsidDel="00000000" w:rsidP="00000000" w:rsidRDefault="00000000" w:rsidRPr="00000000" w14:paraId="000000AF">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B0">
            <w:pPr>
              <w:ind w:left="0" w:firstLine="0"/>
              <w:rPr>
                <w:rFonts w:ascii="Calibri" w:cs="Calibri" w:eastAsia="Calibri" w:hAnsi="Calibri"/>
              </w:rPr>
            </w:pPr>
            <w:r w:rsidDel="00000000" w:rsidR="00000000" w:rsidRPr="00000000">
              <w:rPr>
                <w:rFonts w:ascii="Calibri" w:cs="Calibri" w:eastAsia="Calibri" w:hAnsi="Calibri"/>
                <w:rtl w:val="0"/>
              </w:rPr>
              <w:t xml:space="preserve">I lavori domestici</w:t>
            </w:r>
          </w:p>
          <w:p w:rsidR="00000000" w:rsidDel="00000000" w:rsidP="00000000" w:rsidRDefault="00000000" w:rsidRPr="00000000" w14:paraId="000000B1">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B2">
            <w:pPr>
              <w:ind w:left="0" w:firstLine="0"/>
              <w:rPr>
                <w:rFonts w:ascii="Calibri" w:cs="Calibri" w:eastAsia="Calibri" w:hAnsi="Calibri"/>
              </w:rPr>
            </w:pPr>
            <w:r w:rsidDel="00000000" w:rsidR="00000000" w:rsidRPr="00000000">
              <w:rPr>
                <w:rFonts w:ascii="Calibri" w:cs="Calibri" w:eastAsia="Calibri" w:hAnsi="Calibri"/>
                <w:rtl w:val="0"/>
              </w:rPr>
              <w:t xml:space="preserve">I pasti, cibi, le bevande</w:t>
            </w:r>
          </w:p>
          <w:p w:rsidR="00000000" w:rsidDel="00000000" w:rsidP="00000000" w:rsidRDefault="00000000" w:rsidRPr="00000000" w14:paraId="000000B3">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B4">
            <w:pPr>
              <w:ind w:left="0" w:firstLine="0"/>
              <w:rPr>
                <w:rFonts w:ascii="Calibri" w:cs="Calibri" w:eastAsia="Calibri" w:hAnsi="Calibri"/>
              </w:rPr>
            </w:pPr>
            <w:r w:rsidDel="00000000" w:rsidR="00000000" w:rsidRPr="00000000">
              <w:rPr>
                <w:rFonts w:ascii="Calibri" w:cs="Calibri" w:eastAsia="Calibri" w:hAnsi="Calibri"/>
                <w:rtl w:val="0"/>
              </w:rPr>
              <w:t xml:space="preserve">Malattie e malesseri fisici</w:t>
            </w:r>
          </w:p>
          <w:p w:rsidR="00000000" w:rsidDel="00000000" w:rsidP="00000000" w:rsidRDefault="00000000" w:rsidRPr="00000000" w14:paraId="000000B5">
            <w:pPr>
              <w:tabs>
                <w:tab w:val="left" w:pos="289"/>
              </w:tabs>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B6">
            <w:pPr>
              <w:tabs>
                <w:tab w:val="left" w:pos="289"/>
              </w:tabs>
              <w:ind w:left="0" w:firstLine="0"/>
              <w:rPr>
                <w:rFonts w:ascii="Calibri" w:cs="Calibri" w:eastAsia="Calibri" w:hAnsi="Calibri"/>
              </w:rPr>
            </w:pPr>
            <w:r w:rsidDel="00000000" w:rsidR="00000000" w:rsidRPr="00000000">
              <w:rPr>
                <w:rFonts w:ascii="Calibri" w:cs="Calibri" w:eastAsia="Calibri" w:hAnsi="Calibri"/>
                <w:rtl w:val="0"/>
              </w:rPr>
              <w:t xml:space="preserve">Professioni</w:t>
            </w:r>
          </w:p>
          <w:p w:rsidR="00000000" w:rsidDel="00000000" w:rsidP="00000000" w:rsidRDefault="00000000" w:rsidRPr="00000000" w14:paraId="000000B7">
            <w:pPr>
              <w:tabs>
                <w:tab w:val="left" w:pos="289"/>
              </w:tabs>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B8">
            <w:pPr>
              <w:tabs>
                <w:tab w:val="left" w:pos="289"/>
              </w:tabs>
              <w:ind w:left="0" w:firstLine="0"/>
              <w:rPr>
                <w:rFonts w:ascii="Calibri" w:cs="Calibri" w:eastAsia="Calibri" w:hAnsi="Calibri"/>
              </w:rPr>
            </w:pPr>
            <w:r w:rsidDel="00000000" w:rsidR="00000000" w:rsidRPr="00000000">
              <w:rPr>
                <w:rFonts w:ascii="Calibri" w:cs="Calibri" w:eastAsia="Calibri" w:hAnsi="Calibri"/>
                <w:rtl w:val="0"/>
              </w:rPr>
              <w:t xml:space="preserve">Qualità necessarie per svolgere un lavoro</w:t>
            </w:r>
          </w:p>
          <w:p w:rsidR="00000000" w:rsidDel="00000000" w:rsidP="00000000" w:rsidRDefault="00000000" w:rsidRPr="00000000" w14:paraId="000000B9">
            <w:pPr>
              <w:tabs>
                <w:tab w:val="left" w:pos="289"/>
              </w:tabs>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BA">
            <w:pPr>
              <w:tabs>
                <w:tab w:val="left" w:pos="289"/>
              </w:tabs>
              <w:ind w:left="0" w:firstLine="0"/>
              <w:rPr>
                <w:rFonts w:ascii="Calibri" w:cs="Calibri" w:eastAsia="Calibri" w:hAnsi="Calibri"/>
              </w:rPr>
            </w:pPr>
            <w:r w:rsidDel="00000000" w:rsidR="00000000" w:rsidRPr="00000000">
              <w:rPr>
                <w:rFonts w:ascii="Calibri" w:cs="Calibri" w:eastAsia="Calibri" w:hAnsi="Calibri"/>
                <w:rtl w:val="0"/>
              </w:rPr>
              <w:t xml:space="preserve">Catastrofi naturali/ ambiente</w:t>
            </w:r>
          </w:p>
          <w:p w:rsidR="00000000" w:rsidDel="00000000" w:rsidP="00000000" w:rsidRDefault="00000000" w:rsidRPr="00000000" w14:paraId="000000BB">
            <w:pPr>
              <w:tabs>
                <w:tab w:val="left" w:pos="289"/>
              </w:tabs>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BC">
            <w:pPr>
              <w:tabs>
                <w:tab w:val="left" w:pos="289"/>
              </w:tabs>
              <w:ind w:left="0" w:firstLine="0"/>
              <w:rPr>
                <w:rFonts w:ascii="Calibri" w:cs="Calibri" w:eastAsia="Calibri" w:hAnsi="Calibri"/>
              </w:rPr>
            </w:pPr>
            <w:r w:rsidDel="00000000" w:rsidR="00000000" w:rsidRPr="00000000">
              <w:rPr>
                <w:rFonts w:ascii="Calibri" w:cs="Calibri" w:eastAsia="Calibri" w:hAnsi="Calibri"/>
                <w:rtl w:val="0"/>
              </w:rPr>
              <w:t xml:space="preserve">Esperienze memorabili</w:t>
            </w:r>
          </w:p>
          <w:p w:rsidR="00000000" w:rsidDel="00000000" w:rsidP="00000000" w:rsidRDefault="00000000" w:rsidRPr="00000000" w14:paraId="000000BD">
            <w:pPr>
              <w:tabs>
                <w:tab w:val="left" w:pos="289"/>
              </w:tabs>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BE">
            <w:pPr>
              <w:tabs>
                <w:tab w:val="left" w:pos="289"/>
              </w:tabs>
              <w:ind w:left="0" w:firstLine="0"/>
              <w:rPr>
                <w:rFonts w:ascii="Calibri" w:cs="Calibri" w:eastAsia="Calibri" w:hAnsi="Calibri"/>
              </w:rPr>
            </w:pPr>
            <w:r w:rsidDel="00000000" w:rsidR="00000000" w:rsidRPr="00000000">
              <w:rPr>
                <w:rFonts w:ascii="Calibri" w:cs="Calibri" w:eastAsia="Calibri" w:hAnsi="Calibri"/>
                <w:rtl w:val="0"/>
              </w:rPr>
              <w:t xml:space="preserve">Sentimenti</w:t>
            </w:r>
          </w:p>
          <w:p w:rsidR="00000000" w:rsidDel="00000000" w:rsidP="00000000" w:rsidRDefault="00000000" w:rsidRPr="00000000" w14:paraId="000000BF">
            <w:pPr>
              <w:tabs>
                <w:tab w:val="left" w:pos="289"/>
              </w:tabs>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C0">
            <w:pPr>
              <w:tabs>
                <w:tab w:val="left" w:pos="289"/>
              </w:tabs>
              <w:ind w:left="0" w:firstLine="0"/>
              <w:rPr>
                <w:rFonts w:ascii="Calibri" w:cs="Calibri" w:eastAsia="Calibri" w:hAnsi="Calibri"/>
              </w:rPr>
            </w:pPr>
            <w:r w:rsidDel="00000000" w:rsidR="00000000" w:rsidRPr="00000000">
              <w:rPr>
                <w:rFonts w:ascii="Calibri" w:cs="Calibri" w:eastAsia="Calibri" w:hAnsi="Calibri"/>
                <w:rtl w:val="0"/>
              </w:rPr>
              <w:t xml:space="preserve">Eventi memorabili</w:t>
            </w:r>
          </w:p>
          <w:p w:rsidR="00000000" w:rsidDel="00000000" w:rsidP="00000000" w:rsidRDefault="00000000" w:rsidRPr="00000000" w14:paraId="000000C1">
            <w:pPr>
              <w:tabs>
                <w:tab w:val="left" w:pos="289"/>
              </w:tabs>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C2">
            <w:pPr>
              <w:tabs>
                <w:tab w:val="left" w:pos="289"/>
              </w:tabs>
              <w:ind w:left="0" w:firstLine="0"/>
              <w:rPr>
                <w:rFonts w:ascii="Calibri" w:cs="Calibri" w:eastAsia="Calibri" w:hAnsi="Calibri"/>
                <w:sz w:val="24"/>
                <w:szCs w:val="24"/>
              </w:rPr>
            </w:pPr>
            <w:r w:rsidDel="00000000" w:rsidR="00000000" w:rsidRPr="00000000">
              <w:rPr>
                <w:rFonts w:ascii="Calibri" w:cs="Calibri" w:eastAsia="Calibri" w:hAnsi="Calibri"/>
                <w:rtl w:val="0"/>
              </w:rPr>
              <w:t xml:space="preserve">Momenti imbarazzanti</w:t>
            </w:r>
            <w:r w:rsidDel="00000000" w:rsidR="00000000" w:rsidRPr="00000000">
              <w:rPr>
                <w:rtl w:val="0"/>
              </w:rPr>
            </w:r>
          </w:p>
          <w:p w:rsidR="00000000" w:rsidDel="00000000" w:rsidP="00000000" w:rsidRDefault="00000000" w:rsidRPr="00000000" w14:paraId="000000C3">
            <w:pPr>
              <w:rPr>
                <w:rFonts w:ascii="Calibri" w:cs="Calibri" w:eastAsia="Calibri" w:hAnsi="Calibri"/>
              </w:rPr>
            </w:pPr>
            <w:r w:rsidDel="00000000" w:rsidR="00000000" w:rsidRPr="00000000">
              <w:rPr>
                <w:rtl w:val="0"/>
              </w:rPr>
            </w:r>
          </w:p>
          <w:p w:rsidR="00000000" w:rsidDel="00000000" w:rsidP="00000000" w:rsidRDefault="00000000" w:rsidRPr="00000000" w14:paraId="000000C4">
            <w:pPr>
              <w:jc w:val="center"/>
              <w:rPr>
                <w:rFonts w:ascii="Calibri" w:cs="Calibri" w:eastAsia="Calibri" w:hAnsi="Calibri"/>
                <w:b w:val="1"/>
              </w:rPr>
            </w:pPr>
            <w:r w:rsidDel="00000000" w:rsidR="00000000" w:rsidRPr="00000000">
              <w:rPr>
                <w:rFonts w:ascii="Calibri" w:cs="Calibri" w:eastAsia="Calibri" w:hAnsi="Calibri"/>
                <w:b w:val="1"/>
                <w:rtl w:val="0"/>
              </w:rPr>
              <w:t xml:space="preserve">Cultura e civiltà</w:t>
            </w:r>
          </w:p>
          <w:p w:rsidR="00000000" w:rsidDel="00000000" w:rsidP="00000000" w:rsidRDefault="00000000" w:rsidRPr="00000000" w14:paraId="000000C5">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C6">
            <w:pPr>
              <w:tabs>
                <w:tab w:val="left" w:pos="289"/>
              </w:tabs>
              <w:ind w:left="0" w:firstLine="0"/>
              <w:rPr>
                <w:rFonts w:ascii="Calibri" w:cs="Calibri" w:eastAsia="Calibri" w:hAnsi="Calibri"/>
              </w:rPr>
            </w:pPr>
            <w:r w:rsidDel="00000000" w:rsidR="00000000" w:rsidRPr="00000000">
              <w:rPr>
                <w:rFonts w:ascii="Calibri" w:cs="Calibri" w:eastAsia="Calibri" w:hAnsi="Calibri"/>
                <w:rtl w:val="0"/>
              </w:rPr>
              <w:t xml:space="preserve">Il sistema dei trasporti a Londra</w:t>
            </w:r>
          </w:p>
          <w:p w:rsidR="00000000" w:rsidDel="00000000" w:rsidP="00000000" w:rsidRDefault="00000000" w:rsidRPr="00000000" w14:paraId="000000C7">
            <w:pPr>
              <w:tabs>
                <w:tab w:val="left" w:pos="289"/>
              </w:tabs>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C8">
            <w:pPr>
              <w:tabs>
                <w:tab w:val="left" w:pos="289"/>
              </w:tabs>
              <w:ind w:left="0" w:firstLine="0"/>
              <w:rPr>
                <w:rFonts w:ascii="Calibri" w:cs="Calibri" w:eastAsia="Calibri" w:hAnsi="Calibri"/>
              </w:rPr>
            </w:pPr>
            <w:r w:rsidDel="00000000" w:rsidR="00000000" w:rsidRPr="00000000">
              <w:rPr>
                <w:rFonts w:ascii="Calibri" w:cs="Calibri" w:eastAsia="Calibri" w:hAnsi="Calibri"/>
                <w:rtl w:val="0"/>
              </w:rPr>
              <w:t xml:space="preserve">Vacanza ed avventura in Nuova Zelanda</w:t>
            </w:r>
          </w:p>
          <w:p w:rsidR="00000000" w:rsidDel="00000000" w:rsidP="00000000" w:rsidRDefault="00000000" w:rsidRPr="00000000" w14:paraId="000000C9">
            <w:pPr>
              <w:tabs>
                <w:tab w:val="left" w:pos="289"/>
              </w:tabs>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CA">
            <w:pPr>
              <w:tabs>
                <w:tab w:val="left" w:pos="289"/>
              </w:tabs>
              <w:ind w:left="0" w:firstLine="0"/>
              <w:rPr>
                <w:rFonts w:ascii="Calibri" w:cs="Calibri" w:eastAsia="Calibri" w:hAnsi="Calibri"/>
              </w:rPr>
            </w:pPr>
            <w:r w:rsidDel="00000000" w:rsidR="00000000" w:rsidRPr="00000000">
              <w:rPr>
                <w:rFonts w:ascii="Calibri" w:cs="Calibri" w:eastAsia="Calibri" w:hAnsi="Calibri"/>
                <w:rtl w:val="0"/>
              </w:rPr>
              <w:t xml:space="preserve">Cibi tipici del Regno Unito</w:t>
            </w:r>
          </w:p>
          <w:p w:rsidR="00000000" w:rsidDel="00000000" w:rsidP="00000000" w:rsidRDefault="00000000" w:rsidRPr="00000000" w14:paraId="000000CB">
            <w:pPr>
              <w:tabs>
                <w:tab w:val="left" w:pos="289"/>
              </w:tabs>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CC">
            <w:pPr>
              <w:tabs>
                <w:tab w:val="left" w:pos="289"/>
              </w:tabs>
              <w:ind w:left="0" w:firstLine="0"/>
              <w:rPr>
                <w:rFonts w:ascii="Calibri" w:cs="Calibri" w:eastAsia="Calibri" w:hAnsi="Calibri"/>
              </w:rPr>
            </w:pPr>
            <w:r w:rsidDel="00000000" w:rsidR="00000000" w:rsidRPr="00000000">
              <w:rPr>
                <w:rFonts w:ascii="Verdana" w:cs="Verdana" w:eastAsia="Verdana" w:hAnsi="Verdana"/>
                <w:sz w:val="16"/>
                <w:szCs w:val="16"/>
                <w:rtl w:val="0"/>
              </w:rPr>
              <w:t xml:space="preserve">Extreme sports</w:t>
            </w:r>
            <w:r w:rsidDel="00000000" w:rsidR="00000000" w:rsidRPr="00000000">
              <w:rPr>
                <w:rtl w:val="0"/>
              </w:rPr>
            </w:r>
          </w:p>
          <w:p w:rsidR="00000000" w:rsidDel="00000000" w:rsidP="00000000" w:rsidRDefault="00000000" w:rsidRPr="00000000" w14:paraId="000000CD">
            <w:pPr>
              <w:rPr>
                <w:rFonts w:ascii="Calibri" w:cs="Calibri" w:eastAsia="Calibri" w:hAnsi="Calibri"/>
              </w:rPr>
            </w:pPr>
            <w:r w:rsidDel="00000000" w:rsidR="00000000" w:rsidRPr="00000000">
              <w:rPr>
                <w:rtl w:val="0"/>
              </w:rPr>
            </w:r>
          </w:p>
          <w:p w:rsidR="00000000" w:rsidDel="00000000" w:rsidP="00000000" w:rsidRDefault="00000000" w:rsidRPr="00000000" w14:paraId="000000CE">
            <w:pPr>
              <w:rPr>
                <w:rFonts w:ascii="Calibri" w:cs="Calibri" w:eastAsia="Calibri" w:hAnsi="Calibri"/>
              </w:rPr>
            </w:pPr>
            <w:r w:rsidDel="00000000" w:rsidR="00000000" w:rsidRPr="00000000">
              <w:rPr>
                <w:rtl w:val="0"/>
              </w:rPr>
            </w:r>
          </w:p>
        </w:tc>
      </w:tr>
      <w:tr>
        <w:trPr>
          <w:cantSplit w:val="1"/>
          <w:trHeight w:val="1920" w:hRule="atLeast"/>
          <w:tblHeader w:val="0"/>
        </w:trPr>
        <w:tc>
          <w:tcPr/>
          <w:p w:rsidR="00000000" w:rsidDel="00000000" w:rsidP="00000000" w:rsidRDefault="00000000" w:rsidRPr="00000000" w14:paraId="000000CF">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D0">
            <w:pPr>
              <w:jc w:val="both"/>
              <w:rPr>
                <w:rFonts w:ascii="Calibri" w:cs="Calibri" w:eastAsia="Calibri" w:hAnsi="Calibri"/>
                <w:b w:val="1"/>
                <w:sz w:val="24"/>
                <w:szCs w:val="24"/>
              </w:rPr>
            </w:pPr>
            <w:r w:rsidDel="00000000" w:rsidR="00000000" w:rsidRPr="00000000">
              <w:rPr>
                <w:rFonts w:ascii="Calibri" w:cs="Calibri" w:eastAsia="Calibri" w:hAnsi="Calibri"/>
                <w:b w:val="1"/>
                <w:rtl w:val="0"/>
              </w:rPr>
              <w:t xml:space="preserve">Utilizzare le informazioni apprese o vissute in esperienze di vita personali per usare ed applicare conoscenze in contesti nuovi</w:t>
            </w:r>
            <w:r w:rsidDel="00000000" w:rsidR="00000000" w:rsidRPr="00000000">
              <w:rPr>
                <w:rtl w:val="0"/>
              </w:rPr>
            </w:r>
          </w:p>
        </w:tc>
        <w:tc>
          <w:tcPr/>
          <w:p w:rsidR="00000000" w:rsidDel="00000000" w:rsidP="00000000" w:rsidRDefault="00000000" w:rsidRPr="00000000" w14:paraId="000000D1">
            <w:pPr>
              <w:ind w:left="141.7322834645671"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D2">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Organizzare il proprio apprendimento con il metodo e le strategie apprese</w:t>
            </w:r>
          </w:p>
          <w:p w:rsidR="00000000" w:rsidDel="00000000" w:rsidP="00000000" w:rsidRDefault="00000000" w:rsidRPr="00000000" w14:paraId="000000D3">
            <w:pPr>
              <w:ind w:left="283.46456692913375" w:hanging="15"/>
              <w:jc w:val="both"/>
              <w:rPr>
                <w:rFonts w:ascii="Calibri" w:cs="Calibri" w:eastAsia="Calibri" w:hAnsi="Calibri"/>
              </w:rPr>
            </w:pPr>
            <w:r w:rsidDel="00000000" w:rsidR="00000000" w:rsidRPr="00000000">
              <w:rPr>
                <w:rtl w:val="0"/>
              </w:rPr>
            </w:r>
          </w:p>
          <w:p w:rsidR="00000000" w:rsidDel="00000000" w:rsidP="00000000" w:rsidRDefault="00000000" w:rsidRPr="00000000" w14:paraId="000000D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D5">
            <w:pPr>
              <w:ind w:left="141.7322834645671"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D6">
            <w:pPr>
              <w:ind w:left="141.7322834645671"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D7">
            <w:pPr>
              <w:ind w:left="141.7322834645671" w:firstLine="0"/>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0D8">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D9">
            <w:pPr>
              <w:rPr>
                <w:rFonts w:ascii="Calibri" w:cs="Calibri" w:eastAsia="Calibri" w:hAnsi="Calibri"/>
              </w:rPr>
            </w:pPr>
            <w:r w:rsidDel="00000000" w:rsidR="00000000" w:rsidRPr="00000000">
              <w:rPr>
                <w:rFonts w:ascii="Calibri" w:cs="Calibri" w:eastAsia="Calibri" w:hAnsi="Calibri"/>
                <w:rtl w:val="0"/>
              </w:rPr>
              <w:t xml:space="preserve">Utilizzo di vari schemi grafici per imparare vocaboli nuovi</w:t>
            </w:r>
          </w:p>
          <w:p w:rsidR="00000000" w:rsidDel="00000000" w:rsidP="00000000" w:rsidRDefault="00000000" w:rsidRPr="00000000" w14:paraId="000000DA">
            <w:pPr>
              <w:rPr>
                <w:rFonts w:ascii="Calibri" w:cs="Calibri" w:eastAsia="Calibri" w:hAnsi="Calibri"/>
              </w:rPr>
            </w:pPr>
            <w:r w:rsidDel="00000000" w:rsidR="00000000" w:rsidRPr="00000000">
              <w:rPr>
                <w:rtl w:val="0"/>
              </w:rPr>
            </w:r>
          </w:p>
          <w:p w:rsidR="00000000" w:rsidDel="00000000" w:rsidP="00000000" w:rsidRDefault="00000000" w:rsidRPr="00000000" w14:paraId="000000DB">
            <w:pPr>
              <w:rPr>
                <w:rFonts w:ascii="Calibri" w:cs="Calibri" w:eastAsia="Calibri" w:hAnsi="Calibri"/>
              </w:rPr>
            </w:pPr>
            <w:r w:rsidDel="00000000" w:rsidR="00000000" w:rsidRPr="00000000">
              <w:rPr>
                <w:rFonts w:ascii="Calibri" w:cs="Calibri" w:eastAsia="Calibri" w:hAnsi="Calibri"/>
                <w:rtl w:val="0"/>
              </w:rPr>
              <w:t xml:space="preserve">Utilizzo di mappe (con colori che diversificano soggetto+verbo) per i principali argomenti grammaticali</w:t>
            </w:r>
          </w:p>
          <w:p w:rsidR="00000000" w:rsidDel="00000000" w:rsidP="00000000" w:rsidRDefault="00000000" w:rsidRPr="00000000" w14:paraId="000000DC">
            <w:pPr>
              <w:rPr>
                <w:rFonts w:ascii="Calibri" w:cs="Calibri" w:eastAsia="Calibri" w:hAnsi="Calibri"/>
              </w:rPr>
            </w:pPr>
            <w:r w:rsidDel="00000000" w:rsidR="00000000" w:rsidRPr="00000000">
              <w:rPr>
                <w:rtl w:val="0"/>
              </w:rPr>
            </w:r>
          </w:p>
          <w:p w:rsidR="00000000" w:rsidDel="00000000" w:rsidP="00000000" w:rsidRDefault="00000000" w:rsidRPr="00000000" w14:paraId="000000DD">
            <w:pPr>
              <w:rPr>
                <w:rFonts w:ascii="Calibri" w:cs="Calibri" w:eastAsia="Calibri" w:hAnsi="Calibri"/>
              </w:rPr>
            </w:pPr>
            <w:r w:rsidDel="00000000" w:rsidR="00000000" w:rsidRPr="00000000">
              <w:rPr>
                <w:rFonts w:ascii="Calibri" w:cs="Calibri" w:eastAsia="Calibri" w:hAnsi="Calibri"/>
                <w:rtl w:val="0"/>
              </w:rPr>
              <w:t xml:space="preserve">Individuazione delle Key words utili alla comprensione di un testo</w:t>
            </w:r>
          </w:p>
          <w:p w:rsidR="00000000" w:rsidDel="00000000" w:rsidP="00000000" w:rsidRDefault="00000000" w:rsidRPr="00000000" w14:paraId="000000DE">
            <w:pPr>
              <w:rPr>
                <w:rFonts w:ascii="Calibri" w:cs="Calibri" w:eastAsia="Calibri" w:hAnsi="Calibri"/>
              </w:rPr>
            </w:pPr>
            <w:r w:rsidDel="00000000" w:rsidR="00000000" w:rsidRPr="00000000">
              <w:rPr>
                <w:rtl w:val="0"/>
              </w:rPr>
            </w:r>
          </w:p>
          <w:p w:rsidR="00000000" w:rsidDel="00000000" w:rsidP="00000000" w:rsidRDefault="00000000" w:rsidRPr="00000000" w14:paraId="000000DF">
            <w:pPr>
              <w:rPr>
                <w:rFonts w:ascii="Calibri" w:cs="Calibri" w:eastAsia="Calibri" w:hAnsi="Calibri"/>
              </w:rPr>
            </w:pPr>
            <w:r w:rsidDel="00000000" w:rsidR="00000000" w:rsidRPr="00000000">
              <w:rPr>
                <w:rFonts w:ascii="Calibri" w:cs="Calibri" w:eastAsia="Calibri" w:hAnsi="Calibri"/>
                <w:rtl w:val="0"/>
              </w:rPr>
              <w:t xml:space="preserve">Skimming and Scanning per facilitare la comprensione</w:t>
            </w:r>
          </w:p>
          <w:p w:rsidR="00000000" w:rsidDel="00000000" w:rsidP="00000000" w:rsidRDefault="00000000" w:rsidRPr="00000000" w14:paraId="000000E0">
            <w:pP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E1">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E2">
            <w:pPr>
              <w:tabs>
                <w:tab w:val="left" w:pos="112"/>
              </w:tabs>
              <w:rPr>
                <w:rFonts w:ascii="Calibri" w:cs="Calibri" w:eastAsia="Calibri" w:hAnsi="Calibri"/>
                <w:b w:val="1"/>
              </w:rPr>
            </w:pPr>
            <w:r w:rsidDel="00000000" w:rsidR="00000000" w:rsidRPr="00000000">
              <w:rPr>
                <w:rFonts w:ascii="Calibri" w:cs="Calibri" w:eastAsia="Calibri" w:hAnsi="Calibri"/>
                <w:b w:val="1"/>
                <w:rtl w:val="0"/>
              </w:rPr>
              <w:t xml:space="preserve">Partecipare in modo efficace e costruttivo al lavoro di gruppo, tentando di risolvere i conflitti nelle situazioni in cui si renda necessario</w:t>
            </w:r>
          </w:p>
          <w:p w:rsidR="00000000" w:rsidDel="00000000" w:rsidP="00000000" w:rsidRDefault="00000000" w:rsidRPr="00000000" w14:paraId="000000E3">
            <w:pPr>
              <w:tabs>
                <w:tab w:val="left" w:pos="112"/>
              </w:tabs>
              <w:rPr>
                <w:rFonts w:ascii="Calibri" w:cs="Calibri" w:eastAsia="Calibri" w:hAnsi="Calibri"/>
                <w:b w:val="1"/>
              </w:rPr>
            </w:pPr>
            <w:r w:rsidDel="00000000" w:rsidR="00000000" w:rsidRPr="00000000">
              <w:rPr>
                <w:rtl w:val="0"/>
              </w:rPr>
            </w:r>
          </w:p>
          <w:p w:rsidR="00000000" w:rsidDel="00000000" w:rsidP="00000000" w:rsidRDefault="00000000" w:rsidRPr="00000000" w14:paraId="000000E4">
            <w:pPr>
              <w:tabs>
                <w:tab w:val="left" w:pos="112"/>
              </w:tabs>
              <w:rPr>
                <w:rFonts w:ascii="Calibri" w:cs="Calibri" w:eastAsia="Calibri" w:hAnsi="Calibri"/>
                <w:b w:val="1"/>
                <w:sz w:val="24"/>
                <w:szCs w:val="24"/>
              </w:rPr>
            </w:pPr>
            <w:r w:rsidDel="00000000" w:rsidR="00000000" w:rsidRPr="00000000">
              <w:rPr>
                <w:rFonts w:ascii="Calibri" w:cs="Calibri" w:eastAsia="Calibri" w:hAnsi="Calibri"/>
                <w:b w:val="1"/>
                <w:rtl w:val="0"/>
              </w:rPr>
              <w:t xml:space="preserve">Cogliere la diversità culturale e linguistica in Europa e in altre parti del mondo e la necessità di preservarla</w:t>
            </w:r>
            <w:r w:rsidDel="00000000" w:rsidR="00000000" w:rsidRPr="00000000">
              <w:rPr>
                <w:rtl w:val="0"/>
              </w:rPr>
            </w:r>
          </w:p>
          <w:p w:rsidR="00000000" w:rsidDel="00000000" w:rsidP="00000000" w:rsidRDefault="00000000" w:rsidRPr="00000000" w14:paraId="000000E5">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E6">
            <w:pPr>
              <w:jc w:val="both"/>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E7">
            <w:pPr>
              <w:ind w:left="141.7322834645671"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E8">
            <w:pPr>
              <w:numPr>
                <w:ilvl w:val="0"/>
                <w:numId w:val="2"/>
              </w:numPr>
              <w:ind w:left="141.7322834645671" w:firstLine="0"/>
              <w:jc w:val="both"/>
              <w:rPr>
                <w:rFonts w:ascii="Calibri" w:cs="Calibri" w:eastAsia="Calibri" w:hAnsi="Calibri"/>
              </w:rPr>
            </w:pPr>
            <w:r w:rsidDel="00000000" w:rsidR="00000000" w:rsidRPr="00000000">
              <w:rPr>
                <w:rFonts w:ascii="Calibri" w:cs="Calibri" w:eastAsia="Calibri" w:hAnsi="Calibri"/>
                <w:rtl w:val="0"/>
              </w:rPr>
              <w:t xml:space="preserve">Obiettivo trasversale</w:t>
            </w:r>
            <w:r w:rsidDel="00000000" w:rsidR="00000000" w:rsidRPr="00000000">
              <w:rPr>
                <w:rtl w:val="0"/>
              </w:rPr>
            </w:r>
          </w:p>
        </w:tc>
        <w:tc>
          <w:tcPr/>
          <w:p w:rsidR="00000000" w:rsidDel="00000000" w:rsidP="00000000" w:rsidRDefault="00000000" w:rsidRPr="00000000" w14:paraId="000000E9">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EA">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EB">
            <w:pPr>
              <w:jc w:val="both"/>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0EC">
      <w:pPr>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ED">
      <w:pPr>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EE">
      <w:pPr>
        <w:rPr>
          <w:rFonts w:ascii="Calibri" w:cs="Calibri" w:eastAsia="Calibri" w:hAnsi="Calibri"/>
          <w:sz w:val="22"/>
          <w:szCs w:val="22"/>
        </w:rPr>
      </w:pPr>
      <w:r w:rsidDel="00000000" w:rsidR="00000000" w:rsidRPr="00000000">
        <w:rPr>
          <w:rtl w:val="0"/>
        </w:rPr>
      </w:r>
    </w:p>
    <w:sectPr>
      <w:headerReference r:id="rId8" w:type="default"/>
      <w:footerReference r:id="rId9" w:type="default"/>
      <w:pgSz w:h="16838" w:w="11906" w:orient="portrait"/>
      <w:pgMar w:bottom="993" w:top="993" w:left="1134" w:right="991"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Calibri"/>
  <w:font w:name="Verdan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2">
    <w:pPr>
      <w:rPr>
        <w:rFonts w:ascii="Calibri" w:cs="Calibri" w:eastAsia="Calibri" w:hAnsi="Calibri"/>
        <w:b w:val="1"/>
        <w:color w:val="808080"/>
      </w:rPr>
    </w:pPr>
    <w:r w:rsidDel="00000000" w:rsidR="00000000" w:rsidRPr="00000000">
      <w:rPr>
        <w:rFonts w:ascii="Calibri" w:cs="Calibri" w:eastAsia="Calibri" w:hAnsi="Calibri"/>
        <w:b w:val="1"/>
        <w:color w:val="808080"/>
        <w:rtl w:val="0"/>
      </w:rPr>
      <w:t xml:space="preserve">ISTITUTO COMPRENSIVO "G.B. PUERARI"</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-25399</wp:posOffset>
              </wp:positionV>
              <wp:extent cx="6155055" cy="41275"/>
              <wp:effectExtent b="0" l="0" r="0" t="0"/>
              <wp:wrapNone/>
              <wp:docPr id="3" name=""/>
              <a:graphic>
                <a:graphicData uri="http://schemas.microsoft.com/office/word/2010/wordprocessingShape">
                  <wps:wsp>
                    <wps:cNvCnPr/>
                    <wps:spPr>
                      <a:xfrm>
                        <a:off x="2282760" y="3780000"/>
                        <a:ext cx="6126480" cy="0"/>
                      </a:xfrm>
                      <a:prstGeom prst="straightConnector1">
                        <a:avLst/>
                      </a:prstGeom>
                      <a:noFill/>
                      <a:ln cap="flat" cmpd="sng" w="9525">
                        <a:solidFill>
                          <a:srgbClr val="969696"/>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-25399</wp:posOffset>
              </wp:positionV>
              <wp:extent cx="6155055" cy="41275"/>
              <wp:effectExtent b="0" l="0" r="0" t="0"/>
              <wp:wrapNone/>
              <wp:docPr id="3"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6155055" cy="41275"/>
                      </a:xfrm>
                      <a:prstGeom prst="rect"/>
                      <a:ln/>
                    </pic:spPr>
                  </pic:pic>
                </a:graphicData>
              </a:graphic>
            </wp:anchor>
          </w:drawing>
        </mc:Fallback>
      </mc:AlternateContent>
    </w:r>
  </w:p>
  <w:p w:rsidR="00000000" w:rsidDel="00000000" w:rsidP="00000000" w:rsidRDefault="00000000" w:rsidRPr="00000000" w14:paraId="000000F3">
    <w:pPr>
      <w:rPr>
        <w:rFonts w:ascii="Calibri" w:cs="Calibri" w:eastAsia="Calibri" w:hAnsi="Calibri"/>
        <w:b w:val="1"/>
        <w:color w:val="808080"/>
      </w:rPr>
    </w:pPr>
    <w:r w:rsidDel="00000000" w:rsidR="00000000" w:rsidRPr="00000000">
      <w:rPr>
        <w:rFonts w:ascii="Calibri" w:cs="Calibri" w:eastAsia="Calibri" w:hAnsi="Calibri"/>
        <w:color w:val="808080"/>
        <w:rtl w:val="0"/>
      </w:rPr>
      <w:t xml:space="preserve">Scuola  Secondaria di primo grado "A. Stradivari" - Sospiro (CR)</w:t>
    </w:r>
    <w:r w:rsidDel="00000000" w:rsidR="00000000" w:rsidRPr="00000000">
      <w:rPr>
        <w:rtl w:val="0"/>
      </w:rPr>
    </w:r>
  </w:p>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808080"/>
        <w:sz w:val="22"/>
        <w:szCs w:val="22"/>
        <w:u w:val="none"/>
        <w:shd w:fill="auto" w:val="clear"/>
        <w:vertAlign w:val="baseline"/>
        <w:rtl w:val="0"/>
      </w:rPr>
      <w:t xml:space="preserve">Pag. </w:t>
    </w:r>
    <w:r w:rsidDel="00000000" w:rsidR="00000000" w:rsidRPr="00000000">
      <w:rPr>
        <w:rFonts w:ascii="Calibri" w:cs="Calibri" w:eastAsia="Calibri" w:hAnsi="Calibri"/>
        <w:i w:val="0"/>
        <w:smallCaps w:val="0"/>
        <w:strike w:val="0"/>
        <w:color w:val="80808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i w:val="0"/>
        <w:smallCaps w:val="0"/>
        <w:strike w:val="0"/>
        <w:color w:val="808080"/>
        <w:sz w:val="22"/>
        <w:szCs w:val="22"/>
        <w:u w:val="none"/>
        <w:shd w:fill="auto" w:val="clear"/>
        <w:vertAlign w:val="baseline"/>
        <w:rtl w:val="0"/>
      </w:rPr>
      <w:t xml:space="preserve"> di </w:t>
    </w:r>
    <w:r w:rsidDel="00000000" w:rsidR="00000000" w:rsidRPr="00000000">
      <w:rPr>
        <w:rFonts w:ascii="Calibri" w:cs="Calibri" w:eastAsia="Calibri" w:hAnsi="Calibri"/>
        <w:i w:val="0"/>
        <w:smallCaps w:val="0"/>
        <w:strike w:val="0"/>
        <w:color w:val="80808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F">
    <w:pPr>
      <w:rPr>
        <w:rFonts w:ascii="Calibri" w:cs="Calibri" w:eastAsia="Calibri" w:hAnsi="Calibri"/>
        <w:b w:val="1"/>
        <w:color w:val="808080"/>
        <w:sz w:val="28"/>
        <w:szCs w:val="28"/>
      </w:rPr>
    </w:pPr>
    <w:r w:rsidDel="00000000" w:rsidR="00000000" w:rsidRPr="00000000">
      <w:rPr>
        <w:rFonts w:ascii="Calibri" w:cs="Calibri" w:eastAsia="Calibri" w:hAnsi="Calibri"/>
        <w:b w:val="1"/>
        <w:color w:val="808080"/>
        <w:sz w:val="24"/>
        <w:szCs w:val="24"/>
        <w:rtl w:val="0"/>
      </w:rPr>
      <w:t xml:space="preserve">Curricolo di Inglese - Anno Scolastico 2021/2022</w:t>
      <w:tab/>
      <w:tab/>
      <w:tab/>
      <w:tab/>
      <w:tab/>
      <w:t xml:space="preserve">                 Classe 3° </w:t>
    </w:r>
    <w:r w:rsidDel="00000000" w:rsidR="00000000" w:rsidRPr="00000000">
      <w:rPr>
        <w:rtl w:val="0"/>
      </w:rPr>
    </w:r>
  </w:p>
  <w:p w:rsidR="00000000" w:rsidDel="00000000" w:rsidP="00000000" w:rsidRDefault="00000000" w:rsidRPr="00000000" w14:paraId="000000F0">
    <w:pPr>
      <w:jc w:val="right"/>
      <w:rPr>
        <w:rFonts w:ascii="Courier New" w:cs="Courier New" w:eastAsia="Courier New" w:hAnsi="Courier New"/>
        <w:b w:val="1"/>
        <w:sz w:val="36"/>
        <w:szCs w:val="3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0</wp:posOffset>
              </wp:positionV>
              <wp:extent cx="6155055" cy="41275"/>
              <wp:effectExtent b="0" l="0" r="0" t="0"/>
              <wp:wrapNone/>
              <wp:docPr id="1" name=""/>
              <a:graphic>
                <a:graphicData uri="http://schemas.microsoft.com/office/word/2010/wordprocessingShape">
                  <wps:wsp>
                    <wps:cNvCnPr/>
                    <wps:spPr>
                      <a:xfrm>
                        <a:off x="2282760" y="3780000"/>
                        <a:ext cx="6126480" cy="0"/>
                      </a:xfrm>
                      <a:prstGeom prst="straightConnector1">
                        <a:avLst/>
                      </a:prstGeom>
                      <a:noFill/>
                      <a:ln cap="flat" cmpd="sng" w="9525">
                        <a:solidFill>
                          <a:srgbClr val="969696"/>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0</wp:posOffset>
              </wp:positionV>
              <wp:extent cx="6155055" cy="41275"/>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155055" cy="41275"/>
                      </a:xfrm>
                      <a:prstGeom prst="rect"/>
                      <a:ln/>
                    </pic:spPr>
                  </pic:pic>
                </a:graphicData>
              </a:graphic>
            </wp:anchor>
          </w:drawing>
        </mc:Fallback>
      </mc:AlternateContent>
    </w:r>
  </w:p>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1.png"/><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